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5CE1" w14:textId="04494D8F" w:rsidR="007827CE" w:rsidRDefault="007827CE" w:rsidP="003F5EB0">
      <w:pPr>
        <w:rPr>
          <w:b/>
        </w:rPr>
      </w:pPr>
      <w:r>
        <w:rPr>
          <w:b/>
        </w:rPr>
        <w:t>Meldingsformulier kunststofproducten voor eenmalig gebruik</w:t>
      </w:r>
      <w:r w:rsidR="000173A2">
        <w:rPr>
          <w:b/>
        </w:rPr>
        <w:t xml:space="preserve"> </w:t>
      </w:r>
      <w:r w:rsidR="00851883">
        <w:rPr>
          <w:b/>
        </w:rPr>
        <w:t>–</w:t>
      </w:r>
      <w:r w:rsidR="000173A2">
        <w:rPr>
          <w:b/>
        </w:rPr>
        <w:t xml:space="preserve"> </w:t>
      </w:r>
      <w:r w:rsidR="00851883">
        <w:rPr>
          <w:b/>
        </w:rPr>
        <w:t xml:space="preserve">Tabaksproducten </w:t>
      </w:r>
      <w:r w:rsidR="002225CF">
        <w:rPr>
          <w:b/>
        </w:rPr>
        <w:t xml:space="preserve">met filters </w:t>
      </w:r>
      <w:r w:rsidR="00851883">
        <w:rPr>
          <w:b/>
        </w:rPr>
        <w:t>en filters</w:t>
      </w:r>
    </w:p>
    <w:p w14:paraId="4B5F03B9" w14:textId="77777777" w:rsidR="007827CE" w:rsidRDefault="007827CE" w:rsidP="003F5EB0">
      <w:pPr>
        <w:rPr>
          <w:b/>
        </w:rPr>
      </w:pPr>
    </w:p>
    <w:p w14:paraId="171E9DD6" w14:textId="06C7BC50" w:rsidR="00464B7C" w:rsidRDefault="00464B7C" w:rsidP="00464B7C">
      <w:r>
        <w:t xml:space="preserve">Ingevolge </w:t>
      </w:r>
      <w:r w:rsidR="006772D7">
        <w:t xml:space="preserve">artikel 4 van het </w:t>
      </w:r>
      <w:r w:rsidR="006772D7" w:rsidRPr="007827CE">
        <w:t>Besluit regeling voor uitgebreide producentenverantwoordelijkheid</w:t>
      </w:r>
      <w:r w:rsidR="006772D7">
        <w:t xml:space="preserve"> en </w:t>
      </w:r>
      <w:r>
        <w:t xml:space="preserve">artikel 4.2 </w:t>
      </w:r>
      <w:r w:rsidRPr="007827CE">
        <w:t>van de Regeling kunststofproducten v</w:t>
      </w:r>
      <w:r>
        <w:t xml:space="preserve">oor eenmalig gebruik moet een producent </w:t>
      </w:r>
      <w:r w:rsidR="00FB7074">
        <w:t xml:space="preserve">van </w:t>
      </w:r>
      <w:r w:rsidR="00851883" w:rsidRPr="00851883">
        <w:t xml:space="preserve">tabaksproducten met </w:t>
      </w:r>
      <w:proofErr w:type="spellStart"/>
      <w:r w:rsidR="00851883" w:rsidRPr="00851883">
        <w:t>kunststofhoudende</w:t>
      </w:r>
      <w:proofErr w:type="spellEnd"/>
      <w:r w:rsidR="00851883" w:rsidRPr="00851883">
        <w:t xml:space="preserve"> filters of </w:t>
      </w:r>
      <w:proofErr w:type="spellStart"/>
      <w:r w:rsidR="00851883" w:rsidRPr="00851883">
        <w:t>kunststofhoudende</w:t>
      </w:r>
      <w:proofErr w:type="spellEnd"/>
      <w:r w:rsidR="00851883" w:rsidRPr="00851883">
        <w:t xml:space="preserve"> filters die worden verkocht voor gebruik in combinatie met tabaksproducten</w:t>
      </w:r>
      <w:r w:rsidR="00FB7074">
        <w:t>,</w:t>
      </w:r>
      <w:r w:rsidR="00FB7074" w:rsidRPr="00FB7074">
        <w:t xml:space="preserve"> </w:t>
      </w:r>
      <w:r w:rsidR="008E5244">
        <w:t xml:space="preserve">in </w:t>
      </w:r>
      <w:r w:rsidR="0061427C">
        <w:t xml:space="preserve">ieder geval </w:t>
      </w:r>
      <w:r>
        <w:t xml:space="preserve">de in dit </w:t>
      </w:r>
      <w:r w:rsidR="0061427C">
        <w:t>meldings</w:t>
      </w:r>
      <w:r>
        <w:t xml:space="preserve">formulier </w:t>
      </w:r>
      <w:r w:rsidR="007D7989">
        <w:t>gevraagde</w:t>
      </w:r>
      <w:r>
        <w:t xml:space="preserve"> informatie aanleveren. </w:t>
      </w:r>
    </w:p>
    <w:p w14:paraId="0C99D51D" w14:textId="77777777" w:rsidR="00541ADA" w:rsidRDefault="00541ADA" w:rsidP="003F5EB0"/>
    <w:p w14:paraId="0491801F" w14:textId="14A94900" w:rsidR="00541ADA" w:rsidRDefault="00464B7C" w:rsidP="003F5EB0">
      <w:r>
        <w:t xml:space="preserve">Het </w:t>
      </w:r>
      <w:r w:rsidR="00541ADA">
        <w:t xml:space="preserve">ingevulde en ondertekende formulier dient per e-mail verzonden te worden naar: </w:t>
      </w:r>
    </w:p>
    <w:p w14:paraId="5CECDCC8" w14:textId="77777777" w:rsidR="00464B7C" w:rsidRDefault="00464B7C" w:rsidP="003F5EB0"/>
    <w:p w14:paraId="05DED55A" w14:textId="77777777" w:rsidR="00464B7C" w:rsidRPr="00DF5B72" w:rsidRDefault="00464B7C" w:rsidP="00464B7C">
      <w:pPr>
        <w:tabs>
          <w:tab w:val="center" w:pos="4536"/>
        </w:tabs>
      </w:pPr>
      <w:hyperlink r:id="rId8" w:history="1">
        <w:r w:rsidRPr="00DF5B72">
          <w:rPr>
            <w:rStyle w:val="Hyperlink"/>
          </w:rPr>
          <w:t>producentenverantwoordelijkheid@rws.nl</w:t>
        </w:r>
      </w:hyperlink>
      <w:r w:rsidRPr="00DF5B72">
        <w:t xml:space="preserve"> </w:t>
      </w:r>
      <w:r w:rsidRPr="00DF5B72">
        <w:tab/>
      </w:r>
    </w:p>
    <w:p w14:paraId="50AB985D" w14:textId="6F5DA994" w:rsidR="00464B7C" w:rsidRDefault="00464B7C" w:rsidP="003F5EB0"/>
    <w:p w14:paraId="029D192B" w14:textId="2AFF0681" w:rsidR="00DF5B72" w:rsidRPr="00DF5B72" w:rsidRDefault="00DF5B72" w:rsidP="00DF5B72">
      <w:r w:rsidRPr="00DF5B72">
        <w:t>Daarnaast kunt u eventueel ook e</w:t>
      </w:r>
      <w:r>
        <w:t>en papieren versie sturen naar:</w:t>
      </w:r>
    </w:p>
    <w:p w14:paraId="0AC1370F" w14:textId="09D17FDD" w:rsidR="00DF5B72" w:rsidRDefault="00DF5B72" w:rsidP="003F5EB0"/>
    <w:p w14:paraId="62010A3D" w14:textId="77777777" w:rsidR="007F3EA6" w:rsidRDefault="00464B7C" w:rsidP="003F5EB0">
      <w:r>
        <w:t xml:space="preserve">Rijkswaterstaat </w:t>
      </w:r>
    </w:p>
    <w:p w14:paraId="5CF2B9EC" w14:textId="7B32889F" w:rsidR="007F3EA6" w:rsidRDefault="007F3EA6" w:rsidP="003F5EB0">
      <w:r>
        <w:t>WVL</w:t>
      </w:r>
      <w:r w:rsidR="00DF5B72">
        <w:t>,</w:t>
      </w:r>
      <w:r>
        <w:t xml:space="preserve"> Leefomgeving</w:t>
      </w:r>
    </w:p>
    <w:p w14:paraId="66D384EC" w14:textId="51957E26" w:rsidR="00541ADA" w:rsidRDefault="00464B7C" w:rsidP="003F5EB0">
      <w:r>
        <w:t xml:space="preserve">Afdeling </w:t>
      </w:r>
      <w:r w:rsidR="00541ADA">
        <w:t>Circulair</w:t>
      </w:r>
      <w:r>
        <w:t xml:space="preserve">e </w:t>
      </w:r>
      <w:r w:rsidR="00962BE4">
        <w:t>Leefomgeving</w:t>
      </w:r>
    </w:p>
    <w:p w14:paraId="5B9F4B0B" w14:textId="77777777" w:rsidR="00541ADA" w:rsidRDefault="00541ADA" w:rsidP="003F5EB0">
      <w:r>
        <w:t xml:space="preserve">t.a.v. Team uitgebreide producentenverantwoordelijkheid </w:t>
      </w:r>
    </w:p>
    <w:p w14:paraId="090EC1C3" w14:textId="77777777" w:rsidR="00541ADA" w:rsidRDefault="00541ADA" w:rsidP="003F5EB0">
      <w:r>
        <w:t xml:space="preserve">Postbus 2232 </w:t>
      </w:r>
    </w:p>
    <w:p w14:paraId="162C0460" w14:textId="21788F57" w:rsidR="00541ADA" w:rsidRDefault="00541ADA" w:rsidP="003F5EB0">
      <w:r>
        <w:t xml:space="preserve">3500 GE Utrecht </w:t>
      </w:r>
    </w:p>
    <w:p w14:paraId="4C6704CD" w14:textId="77777777" w:rsidR="007F3EA6" w:rsidRPr="00622A3B" w:rsidRDefault="007F3EA6" w:rsidP="007F3EA6"/>
    <w:p w14:paraId="272FFA7A" w14:textId="77777777" w:rsidR="00541ADA" w:rsidRPr="00622A3B" w:rsidRDefault="00541ADA" w:rsidP="003F5EB0"/>
    <w:p w14:paraId="76A8D12A" w14:textId="4B3B615C" w:rsidR="002730B1" w:rsidRDefault="002730B1" w:rsidP="003F5EB0">
      <w:pPr>
        <w:rPr>
          <w:b/>
        </w:rPr>
      </w:pPr>
      <w:r>
        <w:rPr>
          <w:b/>
        </w:rPr>
        <w:t>Deel I</w:t>
      </w:r>
      <w:r w:rsidR="0061427C">
        <w:rPr>
          <w:b/>
        </w:rPr>
        <w:t xml:space="preserve"> Gegevens </w:t>
      </w:r>
      <w:r w:rsidR="00962BE4">
        <w:rPr>
          <w:b/>
        </w:rPr>
        <w:t>melder</w:t>
      </w:r>
    </w:p>
    <w:p w14:paraId="09E25B34" w14:textId="112263E9" w:rsidR="0061427C" w:rsidRDefault="0061427C" w:rsidP="003F5EB0"/>
    <w:p w14:paraId="6F5F8B61" w14:textId="0E5B8BE5" w:rsidR="008737B9" w:rsidRDefault="008737B9" w:rsidP="008737B9">
      <w:pPr>
        <w:pStyle w:val="Lijstalinea"/>
        <w:numPr>
          <w:ilvl w:val="0"/>
          <w:numId w:val="39"/>
        </w:numPr>
      </w:pPr>
      <w:r>
        <w:t>Algemene gegevens</w:t>
      </w:r>
      <w:r w:rsidR="00962BE4">
        <w:t xml:space="preserve"> melder</w:t>
      </w:r>
    </w:p>
    <w:p w14:paraId="144E0BAB" w14:textId="77777777" w:rsidR="008737B9" w:rsidRDefault="008737B9" w:rsidP="003F5EB0"/>
    <w:tbl>
      <w:tblPr>
        <w:tblStyle w:val="Tabelraster"/>
        <w:tblW w:w="0" w:type="auto"/>
        <w:tblInd w:w="421" w:type="dxa"/>
        <w:tblLook w:val="04A0" w:firstRow="1" w:lastRow="0" w:firstColumn="1" w:lastColumn="0" w:noHBand="0" w:noVBand="1"/>
      </w:tblPr>
      <w:tblGrid>
        <w:gridCol w:w="4110"/>
        <w:gridCol w:w="4531"/>
      </w:tblGrid>
      <w:tr w:rsidR="00541ADA" w14:paraId="3972AB96" w14:textId="77777777" w:rsidTr="00321DB5">
        <w:trPr>
          <w:cnfStyle w:val="100000000000" w:firstRow="1" w:lastRow="0" w:firstColumn="0" w:lastColumn="0" w:oddVBand="0" w:evenVBand="0" w:oddHBand="0" w:evenHBand="0" w:firstRowFirstColumn="0" w:firstRowLastColumn="0" w:lastRowFirstColumn="0" w:lastRowLastColumn="0"/>
        </w:trPr>
        <w:tc>
          <w:tcPr>
            <w:tcW w:w="4110" w:type="dxa"/>
          </w:tcPr>
          <w:p w14:paraId="4BD19994" w14:textId="77777777" w:rsidR="00541ADA" w:rsidRPr="005F35BC" w:rsidRDefault="00541ADA" w:rsidP="003F5EB0">
            <w:pPr>
              <w:rPr>
                <w:b w:val="0"/>
                <w:sz w:val="18"/>
              </w:rPr>
            </w:pPr>
            <w:r w:rsidRPr="005F35BC">
              <w:rPr>
                <w:b w:val="0"/>
                <w:sz w:val="18"/>
              </w:rPr>
              <w:t>Postadres / postcode / plaats</w:t>
            </w:r>
          </w:p>
        </w:tc>
        <w:tc>
          <w:tcPr>
            <w:tcW w:w="4531" w:type="dxa"/>
          </w:tcPr>
          <w:p w14:paraId="42FDABBE" w14:textId="77777777" w:rsidR="00541ADA" w:rsidRDefault="00541ADA" w:rsidP="003F5EB0">
            <w:pPr>
              <w:rPr>
                <w:sz w:val="18"/>
              </w:rPr>
            </w:pPr>
          </w:p>
          <w:p w14:paraId="18B25DDC" w14:textId="77777777" w:rsidR="008E5244" w:rsidRDefault="008E5244" w:rsidP="003F5EB0">
            <w:pPr>
              <w:rPr>
                <w:sz w:val="18"/>
              </w:rPr>
            </w:pPr>
          </w:p>
          <w:p w14:paraId="0DC77F7E" w14:textId="77777777" w:rsidR="00BC3FB8" w:rsidRPr="005F35BC" w:rsidRDefault="00BC3FB8" w:rsidP="003F5EB0">
            <w:pPr>
              <w:rPr>
                <w:sz w:val="18"/>
              </w:rPr>
            </w:pPr>
          </w:p>
        </w:tc>
      </w:tr>
      <w:tr w:rsidR="00541ADA" w14:paraId="44BBE295" w14:textId="77777777" w:rsidTr="00321DB5">
        <w:tc>
          <w:tcPr>
            <w:tcW w:w="4110" w:type="dxa"/>
          </w:tcPr>
          <w:p w14:paraId="7F2D76C6" w14:textId="77777777" w:rsidR="00541ADA" w:rsidRPr="005F35BC" w:rsidRDefault="00541ADA" w:rsidP="003F5EB0">
            <w:pPr>
              <w:rPr>
                <w:sz w:val="18"/>
              </w:rPr>
            </w:pPr>
            <w:r w:rsidRPr="005F35BC">
              <w:rPr>
                <w:sz w:val="18"/>
              </w:rPr>
              <w:t>Telefoonnummer</w:t>
            </w:r>
          </w:p>
        </w:tc>
        <w:tc>
          <w:tcPr>
            <w:tcW w:w="4531" w:type="dxa"/>
          </w:tcPr>
          <w:p w14:paraId="0E328F9B" w14:textId="77777777" w:rsidR="00541ADA" w:rsidRPr="005F35BC" w:rsidRDefault="00541ADA" w:rsidP="003F5EB0">
            <w:pPr>
              <w:rPr>
                <w:sz w:val="18"/>
              </w:rPr>
            </w:pPr>
          </w:p>
        </w:tc>
      </w:tr>
      <w:tr w:rsidR="00541ADA" w14:paraId="76482C77" w14:textId="77777777" w:rsidTr="00321DB5">
        <w:tc>
          <w:tcPr>
            <w:tcW w:w="4110" w:type="dxa"/>
          </w:tcPr>
          <w:p w14:paraId="76F04D96" w14:textId="77777777" w:rsidR="00541ADA" w:rsidRPr="005F35BC" w:rsidRDefault="00541ADA" w:rsidP="003F5EB0">
            <w:pPr>
              <w:rPr>
                <w:sz w:val="18"/>
              </w:rPr>
            </w:pPr>
            <w:r w:rsidRPr="005F35BC">
              <w:rPr>
                <w:sz w:val="18"/>
              </w:rPr>
              <w:t>E-mailadres</w:t>
            </w:r>
          </w:p>
        </w:tc>
        <w:tc>
          <w:tcPr>
            <w:tcW w:w="4531" w:type="dxa"/>
          </w:tcPr>
          <w:p w14:paraId="7BDD5D10" w14:textId="77777777" w:rsidR="00541ADA" w:rsidRPr="005F35BC" w:rsidRDefault="00541ADA" w:rsidP="003F5EB0">
            <w:pPr>
              <w:rPr>
                <w:sz w:val="18"/>
              </w:rPr>
            </w:pPr>
          </w:p>
        </w:tc>
      </w:tr>
      <w:tr w:rsidR="00541ADA" w14:paraId="78C3E98B" w14:textId="77777777" w:rsidTr="00321DB5">
        <w:tc>
          <w:tcPr>
            <w:tcW w:w="4110" w:type="dxa"/>
          </w:tcPr>
          <w:p w14:paraId="49DEC299" w14:textId="77777777" w:rsidR="00541ADA" w:rsidRPr="005F35BC" w:rsidRDefault="00541ADA" w:rsidP="003F5EB0">
            <w:pPr>
              <w:rPr>
                <w:sz w:val="18"/>
              </w:rPr>
            </w:pPr>
            <w:r w:rsidRPr="005F35BC">
              <w:rPr>
                <w:sz w:val="18"/>
              </w:rPr>
              <w:t>Nummer KvK</w:t>
            </w:r>
          </w:p>
        </w:tc>
        <w:tc>
          <w:tcPr>
            <w:tcW w:w="4531" w:type="dxa"/>
          </w:tcPr>
          <w:p w14:paraId="01DC3AAE" w14:textId="77777777" w:rsidR="00541ADA" w:rsidRPr="005F35BC" w:rsidRDefault="00541ADA" w:rsidP="003F5EB0">
            <w:pPr>
              <w:rPr>
                <w:sz w:val="18"/>
              </w:rPr>
            </w:pPr>
          </w:p>
        </w:tc>
      </w:tr>
      <w:tr w:rsidR="00541ADA" w14:paraId="75DEECF4" w14:textId="77777777" w:rsidTr="00321DB5">
        <w:tc>
          <w:tcPr>
            <w:tcW w:w="4110" w:type="dxa"/>
          </w:tcPr>
          <w:p w14:paraId="0EE36C84" w14:textId="77777777" w:rsidR="00541ADA" w:rsidRPr="005F35BC" w:rsidRDefault="00541ADA" w:rsidP="003F5EB0">
            <w:pPr>
              <w:rPr>
                <w:sz w:val="18"/>
              </w:rPr>
            </w:pPr>
            <w:r w:rsidRPr="005F35BC">
              <w:rPr>
                <w:sz w:val="18"/>
              </w:rPr>
              <w:t>Naam contactpersoon</w:t>
            </w:r>
          </w:p>
        </w:tc>
        <w:tc>
          <w:tcPr>
            <w:tcW w:w="4531" w:type="dxa"/>
          </w:tcPr>
          <w:p w14:paraId="45C6C777" w14:textId="77777777" w:rsidR="00541ADA" w:rsidRPr="005F35BC" w:rsidRDefault="00541ADA" w:rsidP="003F5EB0">
            <w:pPr>
              <w:rPr>
                <w:sz w:val="18"/>
              </w:rPr>
            </w:pPr>
          </w:p>
        </w:tc>
      </w:tr>
      <w:tr w:rsidR="00541ADA" w14:paraId="0A943A58" w14:textId="77777777" w:rsidTr="00321DB5">
        <w:tc>
          <w:tcPr>
            <w:tcW w:w="4110" w:type="dxa"/>
          </w:tcPr>
          <w:p w14:paraId="04354CD9" w14:textId="77777777" w:rsidR="00541ADA" w:rsidRPr="005F35BC" w:rsidRDefault="00541ADA" w:rsidP="003F5EB0">
            <w:pPr>
              <w:rPr>
                <w:sz w:val="18"/>
              </w:rPr>
            </w:pPr>
            <w:r w:rsidRPr="005F35BC">
              <w:rPr>
                <w:sz w:val="18"/>
              </w:rPr>
              <w:t>Telefoonnummer contactpersoon</w:t>
            </w:r>
          </w:p>
        </w:tc>
        <w:tc>
          <w:tcPr>
            <w:tcW w:w="4531" w:type="dxa"/>
          </w:tcPr>
          <w:p w14:paraId="0BD1CC38" w14:textId="77777777" w:rsidR="00541ADA" w:rsidRPr="005F35BC" w:rsidRDefault="00541ADA" w:rsidP="003F5EB0">
            <w:pPr>
              <w:rPr>
                <w:sz w:val="18"/>
              </w:rPr>
            </w:pPr>
          </w:p>
        </w:tc>
      </w:tr>
      <w:tr w:rsidR="00541ADA" w14:paraId="00939059" w14:textId="77777777" w:rsidTr="00321DB5">
        <w:tc>
          <w:tcPr>
            <w:tcW w:w="4110" w:type="dxa"/>
          </w:tcPr>
          <w:p w14:paraId="738EE5B5" w14:textId="77777777" w:rsidR="00541ADA" w:rsidRPr="005F35BC" w:rsidRDefault="00541ADA" w:rsidP="003F5EB0">
            <w:pPr>
              <w:rPr>
                <w:sz w:val="18"/>
              </w:rPr>
            </w:pPr>
            <w:r w:rsidRPr="005F35BC">
              <w:rPr>
                <w:sz w:val="18"/>
              </w:rPr>
              <w:t>Naam ondertekenaar</w:t>
            </w:r>
          </w:p>
        </w:tc>
        <w:tc>
          <w:tcPr>
            <w:tcW w:w="4531" w:type="dxa"/>
          </w:tcPr>
          <w:p w14:paraId="4C0F433E" w14:textId="77777777" w:rsidR="00541ADA" w:rsidRPr="005F35BC" w:rsidRDefault="00541ADA" w:rsidP="003F5EB0">
            <w:pPr>
              <w:rPr>
                <w:sz w:val="18"/>
              </w:rPr>
            </w:pPr>
          </w:p>
        </w:tc>
      </w:tr>
      <w:tr w:rsidR="00541ADA" w14:paraId="368E10A8" w14:textId="77777777" w:rsidTr="00321DB5">
        <w:tc>
          <w:tcPr>
            <w:tcW w:w="4110" w:type="dxa"/>
          </w:tcPr>
          <w:p w14:paraId="38154C3F" w14:textId="77777777" w:rsidR="00541ADA" w:rsidRPr="005F35BC" w:rsidRDefault="00541ADA" w:rsidP="003F5EB0">
            <w:pPr>
              <w:rPr>
                <w:sz w:val="18"/>
              </w:rPr>
            </w:pPr>
            <w:r w:rsidRPr="005F35BC">
              <w:rPr>
                <w:sz w:val="18"/>
              </w:rPr>
              <w:t>Functie ondertekenaar</w:t>
            </w:r>
          </w:p>
        </w:tc>
        <w:tc>
          <w:tcPr>
            <w:tcW w:w="4531" w:type="dxa"/>
          </w:tcPr>
          <w:p w14:paraId="241AE348" w14:textId="77777777" w:rsidR="00541ADA" w:rsidRPr="005F35BC" w:rsidRDefault="00541ADA" w:rsidP="003F5EB0">
            <w:pPr>
              <w:rPr>
                <w:sz w:val="18"/>
              </w:rPr>
            </w:pPr>
          </w:p>
        </w:tc>
      </w:tr>
      <w:tr w:rsidR="00541ADA" w14:paraId="5914BE9A" w14:textId="77777777" w:rsidTr="00321DB5">
        <w:tc>
          <w:tcPr>
            <w:tcW w:w="4110" w:type="dxa"/>
          </w:tcPr>
          <w:p w14:paraId="0321CC29" w14:textId="77777777" w:rsidR="00541ADA" w:rsidRPr="005F35BC" w:rsidRDefault="00541ADA" w:rsidP="003F5EB0">
            <w:pPr>
              <w:rPr>
                <w:sz w:val="18"/>
              </w:rPr>
            </w:pPr>
            <w:r w:rsidRPr="005F35BC">
              <w:rPr>
                <w:sz w:val="18"/>
              </w:rPr>
              <w:t>Datum ondertekening</w:t>
            </w:r>
          </w:p>
        </w:tc>
        <w:tc>
          <w:tcPr>
            <w:tcW w:w="4531" w:type="dxa"/>
          </w:tcPr>
          <w:p w14:paraId="42A1ED2D" w14:textId="77777777" w:rsidR="00541ADA" w:rsidRPr="005F35BC" w:rsidRDefault="00541ADA" w:rsidP="003F5EB0">
            <w:pPr>
              <w:rPr>
                <w:sz w:val="18"/>
              </w:rPr>
            </w:pPr>
          </w:p>
        </w:tc>
      </w:tr>
      <w:tr w:rsidR="00541ADA" w14:paraId="6928F5FF" w14:textId="77777777" w:rsidTr="00321DB5">
        <w:tc>
          <w:tcPr>
            <w:tcW w:w="4110" w:type="dxa"/>
          </w:tcPr>
          <w:p w14:paraId="0BE0EFF7" w14:textId="77777777" w:rsidR="00541ADA" w:rsidRPr="005F35BC" w:rsidRDefault="00541ADA" w:rsidP="003F5EB0">
            <w:pPr>
              <w:rPr>
                <w:sz w:val="18"/>
              </w:rPr>
            </w:pPr>
            <w:r w:rsidRPr="005F35BC">
              <w:rPr>
                <w:sz w:val="18"/>
              </w:rPr>
              <w:t>Handtekening</w:t>
            </w:r>
          </w:p>
        </w:tc>
        <w:tc>
          <w:tcPr>
            <w:tcW w:w="4531" w:type="dxa"/>
          </w:tcPr>
          <w:p w14:paraId="4F629E49" w14:textId="77777777" w:rsidR="00541ADA" w:rsidRDefault="00541ADA" w:rsidP="003F5EB0">
            <w:pPr>
              <w:rPr>
                <w:sz w:val="18"/>
              </w:rPr>
            </w:pPr>
          </w:p>
          <w:p w14:paraId="155F4245" w14:textId="77777777" w:rsidR="00BC3FB8" w:rsidRDefault="00BC3FB8" w:rsidP="003F5EB0">
            <w:pPr>
              <w:rPr>
                <w:sz w:val="18"/>
              </w:rPr>
            </w:pPr>
          </w:p>
          <w:p w14:paraId="027E0C30" w14:textId="77777777" w:rsidR="00BC3FB8" w:rsidRDefault="00BC3FB8" w:rsidP="003F5EB0">
            <w:pPr>
              <w:rPr>
                <w:sz w:val="18"/>
              </w:rPr>
            </w:pPr>
          </w:p>
          <w:p w14:paraId="38A64CFA" w14:textId="77777777" w:rsidR="00BC3FB8" w:rsidRDefault="00BC3FB8" w:rsidP="003F5EB0">
            <w:pPr>
              <w:rPr>
                <w:sz w:val="18"/>
              </w:rPr>
            </w:pPr>
          </w:p>
          <w:p w14:paraId="5EE3EDDC" w14:textId="77777777" w:rsidR="00BC3FB8" w:rsidRPr="005F35BC" w:rsidRDefault="00BC3FB8" w:rsidP="003F5EB0">
            <w:pPr>
              <w:rPr>
                <w:sz w:val="18"/>
              </w:rPr>
            </w:pPr>
          </w:p>
        </w:tc>
      </w:tr>
    </w:tbl>
    <w:p w14:paraId="6372391C" w14:textId="77777777" w:rsidR="00541ADA" w:rsidRDefault="00541ADA" w:rsidP="003F5EB0"/>
    <w:p w14:paraId="3005E294" w14:textId="51FD1B37" w:rsidR="00541ADA" w:rsidRDefault="00FF6CA9" w:rsidP="008737B9">
      <w:pPr>
        <w:pStyle w:val="Lijstalinea"/>
        <w:numPr>
          <w:ilvl w:val="0"/>
          <w:numId w:val="39"/>
        </w:numPr>
      </w:pPr>
      <w:r>
        <w:t>Hoedanigheid melder</w:t>
      </w:r>
    </w:p>
    <w:p w14:paraId="0A73B789" w14:textId="77777777" w:rsidR="008737B9" w:rsidRDefault="008737B9" w:rsidP="008737B9">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541ADA" w14:paraId="4419B393" w14:textId="77777777" w:rsidTr="00321DB5">
        <w:trPr>
          <w:cnfStyle w:val="100000000000" w:firstRow="1" w:lastRow="0" w:firstColumn="0" w:lastColumn="0" w:oddVBand="0" w:evenVBand="0" w:oddHBand="0" w:evenHBand="0" w:firstRowFirstColumn="0" w:firstRowLastColumn="0" w:lastRowFirstColumn="0" w:lastRowLastColumn="0"/>
        </w:trPr>
        <w:tc>
          <w:tcPr>
            <w:tcW w:w="8641" w:type="dxa"/>
          </w:tcPr>
          <w:p w14:paraId="6CD227D2" w14:textId="378614FF" w:rsidR="00541ADA" w:rsidRPr="005F35BC" w:rsidRDefault="00541ADA" w:rsidP="00541ADA">
            <w:pPr>
              <w:rPr>
                <w:b w:val="0"/>
                <w:sz w:val="18"/>
              </w:rPr>
            </w:pPr>
            <w:r w:rsidRPr="005F35BC">
              <w:rPr>
                <w:b w:val="0"/>
                <w:sz w:val="18"/>
              </w:rPr>
              <w:t xml:space="preserve">O individuele producent </w:t>
            </w:r>
          </w:p>
          <w:p w14:paraId="6DC67FC5" w14:textId="21C008F5" w:rsidR="00541ADA" w:rsidRDefault="00541ADA" w:rsidP="00541ADA">
            <w:pPr>
              <w:rPr>
                <w:sz w:val="18"/>
              </w:rPr>
            </w:pPr>
            <w:r w:rsidRPr="005F35BC">
              <w:rPr>
                <w:b w:val="0"/>
                <w:sz w:val="18"/>
              </w:rPr>
              <w:t>O producentenorganisatie</w:t>
            </w:r>
            <w:r w:rsidR="003D6C93">
              <w:rPr>
                <w:b w:val="0"/>
                <w:sz w:val="18"/>
              </w:rPr>
              <w:t xml:space="preserve"> (ga naar stap 3)</w:t>
            </w:r>
          </w:p>
          <w:p w14:paraId="554E9E3F" w14:textId="5F245061" w:rsidR="003D6C93" w:rsidRPr="003D6C93" w:rsidRDefault="003D6C93" w:rsidP="00541ADA">
            <w:pPr>
              <w:rPr>
                <w:sz w:val="18"/>
              </w:rPr>
            </w:pPr>
            <w:r w:rsidRPr="005F35BC">
              <w:rPr>
                <w:b w:val="0"/>
                <w:sz w:val="18"/>
              </w:rPr>
              <w:t xml:space="preserve">O </w:t>
            </w:r>
            <w:r>
              <w:rPr>
                <w:b w:val="0"/>
                <w:sz w:val="18"/>
              </w:rPr>
              <w:t>gemachtigd vertegenwoordiger (ga naar stap 4)</w:t>
            </w:r>
          </w:p>
        </w:tc>
      </w:tr>
    </w:tbl>
    <w:p w14:paraId="290ADC54" w14:textId="2D73A153" w:rsidR="00541ADA" w:rsidRDefault="00541ADA" w:rsidP="003F5EB0"/>
    <w:p w14:paraId="529A651C" w14:textId="0246E0B6" w:rsidR="00962BE4" w:rsidRDefault="00962BE4" w:rsidP="00962BE4">
      <w:pPr>
        <w:pStyle w:val="Lijstalinea"/>
        <w:numPr>
          <w:ilvl w:val="0"/>
          <w:numId w:val="39"/>
        </w:numPr>
      </w:pPr>
      <w:r>
        <w:t xml:space="preserve">Indien melding door een producentenorganisatie: geef de namen, adressen en KvK-nummers van de producenten namens wie de melding wordt gedaan. </w:t>
      </w:r>
      <w:r w:rsidR="00C1477A">
        <w:br/>
      </w:r>
      <w:r>
        <w:t>Indien gewenst kan een separate lijst worden bijgevoegd.</w:t>
      </w:r>
    </w:p>
    <w:p w14:paraId="20B358C3" w14:textId="4CFF8FF5" w:rsidR="00541ADA" w:rsidRDefault="00541ADA" w:rsidP="008737B9">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541ADA" w14:paraId="03C3F5DF" w14:textId="77777777" w:rsidTr="00321DB5">
        <w:trPr>
          <w:cnfStyle w:val="100000000000" w:firstRow="1" w:lastRow="0" w:firstColumn="0" w:lastColumn="0" w:oddVBand="0" w:evenVBand="0" w:oddHBand="0" w:evenHBand="0" w:firstRowFirstColumn="0" w:firstRowLastColumn="0" w:lastRowFirstColumn="0" w:lastRowLastColumn="0"/>
        </w:trPr>
        <w:tc>
          <w:tcPr>
            <w:tcW w:w="8641" w:type="dxa"/>
          </w:tcPr>
          <w:p w14:paraId="1B60E6F1" w14:textId="77777777" w:rsidR="00541ADA" w:rsidRDefault="00541ADA" w:rsidP="003F5EB0"/>
          <w:p w14:paraId="6F886492" w14:textId="77777777" w:rsidR="00541ADA" w:rsidRDefault="00541ADA" w:rsidP="003F5EB0"/>
          <w:p w14:paraId="5E8717A5" w14:textId="77777777" w:rsidR="00541ADA" w:rsidRDefault="00541ADA" w:rsidP="003F5EB0"/>
          <w:p w14:paraId="7FA2F047" w14:textId="77777777" w:rsidR="00541ADA" w:rsidRDefault="00541ADA" w:rsidP="003F5EB0"/>
          <w:p w14:paraId="28E8BDBE" w14:textId="77777777" w:rsidR="00541ADA" w:rsidRDefault="00541ADA" w:rsidP="003F5EB0"/>
        </w:tc>
      </w:tr>
    </w:tbl>
    <w:p w14:paraId="0FBC294E" w14:textId="77777777" w:rsidR="00541ADA" w:rsidRDefault="00541ADA" w:rsidP="003F5EB0"/>
    <w:p w14:paraId="6094BF5A" w14:textId="2DE04079" w:rsidR="00962BE4" w:rsidRDefault="00962BE4" w:rsidP="00962BE4">
      <w:pPr>
        <w:pStyle w:val="Lijstalinea"/>
        <w:numPr>
          <w:ilvl w:val="0"/>
          <w:numId w:val="39"/>
        </w:numPr>
      </w:pPr>
      <w:r>
        <w:lastRenderedPageBreak/>
        <w:t>Indien melding door een gemachtigd vertegenwoordiger die</w:t>
      </w:r>
      <w:r w:rsidRPr="002D2D3C">
        <w:t xml:space="preserve"> optreedt namens een buitenlandse aanbieder</w:t>
      </w:r>
      <w:r>
        <w:t>:</w:t>
      </w:r>
      <w:r w:rsidRPr="002D2D3C">
        <w:t xml:space="preserve"> </w:t>
      </w:r>
      <w:r>
        <w:t xml:space="preserve">geef de naam, het adres, land en buitenlands KvK-nummer van de betreffende producent namens wie de melding wordt gedaan. </w:t>
      </w:r>
      <w:r>
        <w:br/>
        <w:t>Als de gemachtigd vertegenwoordiger meerdere producenten vertegenwoordigt, moet</w:t>
      </w:r>
      <w:r w:rsidRPr="002D2D3C">
        <w:t xml:space="preserve"> elke producent separaat </w:t>
      </w:r>
      <w:r>
        <w:t>gemeld worden</w:t>
      </w:r>
      <w:r w:rsidRPr="002D2D3C">
        <w:t>.</w:t>
      </w:r>
    </w:p>
    <w:p w14:paraId="48D7398E" w14:textId="77777777" w:rsidR="003D6C93" w:rsidRDefault="003D6C93" w:rsidP="003D6C93">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3D6C93" w14:paraId="0764E006" w14:textId="77777777" w:rsidTr="007F3B9E">
        <w:trPr>
          <w:cnfStyle w:val="100000000000" w:firstRow="1" w:lastRow="0" w:firstColumn="0" w:lastColumn="0" w:oddVBand="0" w:evenVBand="0" w:oddHBand="0" w:evenHBand="0" w:firstRowFirstColumn="0" w:firstRowLastColumn="0" w:lastRowFirstColumn="0" w:lastRowLastColumn="0"/>
        </w:trPr>
        <w:tc>
          <w:tcPr>
            <w:tcW w:w="8641" w:type="dxa"/>
          </w:tcPr>
          <w:p w14:paraId="03C7EAF6" w14:textId="77777777" w:rsidR="003D6C93" w:rsidRDefault="003D6C93" w:rsidP="007F3B9E"/>
          <w:p w14:paraId="278D81D6" w14:textId="77777777" w:rsidR="003D6C93" w:rsidRDefault="003D6C93" w:rsidP="007F3B9E"/>
          <w:p w14:paraId="7ABAB77F" w14:textId="77777777" w:rsidR="003D6C93" w:rsidRDefault="003D6C93" w:rsidP="007F3B9E"/>
          <w:p w14:paraId="681E6B49" w14:textId="77777777" w:rsidR="003D6C93" w:rsidRDefault="003D6C93" w:rsidP="007F3B9E"/>
          <w:p w14:paraId="7206BBF0" w14:textId="77777777" w:rsidR="003D6C93" w:rsidRDefault="003D6C93" w:rsidP="007F3B9E"/>
        </w:tc>
      </w:tr>
    </w:tbl>
    <w:p w14:paraId="43F30725" w14:textId="77777777" w:rsidR="003D6C93" w:rsidRDefault="003D6C93" w:rsidP="003D6C93"/>
    <w:p w14:paraId="5D65DC6C" w14:textId="77777777" w:rsidR="003D6C93" w:rsidRDefault="003D6C93" w:rsidP="003D6C93"/>
    <w:p w14:paraId="40895F24" w14:textId="77777777" w:rsidR="00541ADA" w:rsidRDefault="00541ADA" w:rsidP="003F5EB0"/>
    <w:p w14:paraId="1D878B9B" w14:textId="59F4DD6B" w:rsidR="00AB4CCA" w:rsidRDefault="00AB4CCA">
      <w:pPr>
        <w:rPr>
          <w:b/>
        </w:rPr>
      </w:pPr>
    </w:p>
    <w:p w14:paraId="21DF2F16" w14:textId="77777777" w:rsidR="00E959BA" w:rsidRDefault="00E959BA">
      <w:pPr>
        <w:rPr>
          <w:b/>
        </w:rPr>
      </w:pPr>
    </w:p>
    <w:p w14:paraId="74038429" w14:textId="405114B9" w:rsidR="00541ADA" w:rsidRPr="00490500" w:rsidRDefault="002730B1" w:rsidP="003F5EB0">
      <w:pPr>
        <w:rPr>
          <w:b/>
        </w:rPr>
      </w:pPr>
      <w:r w:rsidRPr="00490500">
        <w:rPr>
          <w:b/>
        </w:rPr>
        <w:t>Deel II</w:t>
      </w:r>
      <w:r w:rsidR="00541ADA" w:rsidRPr="00490500">
        <w:rPr>
          <w:b/>
        </w:rPr>
        <w:t xml:space="preserve"> Gegevens </w:t>
      </w:r>
      <w:r w:rsidR="00274177">
        <w:rPr>
          <w:b/>
        </w:rPr>
        <w:t>product</w:t>
      </w:r>
    </w:p>
    <w:p w14:paraId="709D69B9" w14:textId="77777777" w:rsidR="002730B1" w:rsidRDefault="002730B1" w:rsidP="003F5EB0"/>
    <w:p w14:paraId="7E184CDA" w14:textId="3ECDF63D" w:rsidR="00B912EF" w:rsidRPr="00490500" w:rsidRDefault="00323322" w:rsidP="00B7551E">
      <w:pPr>
        <w:pStyle w:val="Lijstalinea"/>
        <w:numPr>
          <w:ilvl w:val="0"/>
          <w:numId w:val="42"/>
        </w:numPr>
      </w:pPr>
      <w:r w:rsidRPr="00490500">
        <w:t xml:space="preserve">Geef </w:t>
      </w:r>
      <w:r w:rsidR="00B912EF">
        <w:t>aan welk</w:t>
      </w:r>
      <w:r w:rsidR="00DF5B72">
        <w:t>e</w:t>
      </w:r>
      <w:r w:rsidR="00B912EF" w:rsidRPr="00490500">
        <w:t xml:space="preserve"> </w:t>
      </w:r>
      <w:proofErr w:type="spellStart"/>
      <w:r w:rsidR="0058473B">
        <w:t>kunststofhoudende</w:t>
      </w:r>
      <w:proofErr w:type="spellEnd"/>
      <w:r w:rsidR="0058473B">
        <w:t xml:space="preserve"> tabaksproducten </w:t>
      </w:r>
      <w:r w:rsidR="00B912EF">
        <w:t>voor eenmalig gebruik</w:t>
      </w:r>
      <w:r w:rsidR="00B912EF" w:rsidRPr="00490500">
        <w:t xml:space="preserve"> u in de handel brengt</w:t>
      </w:r>
      <w:r>
        <w:t>.</w:t>
      </w:r>
    </w:p>
    <w:p w14:paraId="0549320C" w14:textId="7CEE225C" w:rsidR="00B912EF" w:rsidRDefault="00B912EF" w:rsidP="00B912EF"/>
    <w:tbl>
      <w:tblPr>
        <w:tblStyle w:val="Tabelraster"/>
        <w:tblW w:w="8646" w:type="dxa"/>
        <w:tblInd w:w="421" w:type="dxa"/>
        <w:tblLook w:val="04A0" w:firstRow="1" w:lastRow="0" w:firstColumn="1" w:lastColumn="0" w:noHBand="0" w:noVBand="1"/>
      </w:tblPr>
      <w:tblGrid>
        <w:gridCol w:w="5528"/>
        <w:gridCol w:w="3118"/>
      </w:tblGrid>
      <w:tr w:rsidR="003123FC" w:rsidRPr="00ED1D98" w14:paraId="020CDA97" w14:textId="353D4281" w:rsidTr="00C87004">
        <w:trPr>
          <w:cnfStyle w:val="100000000000" w:firstRow="1" w:lastRow="0" w:firstColumn="0" w:lastColumn="0" w:oddVBand="0" w:evenVBand="0" w:oddHBand="0" w:evenHBand="0" w:firstRowFirstColumn="0" w:firstRowLastColumn="0" w:lastRowFirstColumn="0" w:lastRowLastColumn="0"/>
        </w:trPr>
        <w:tc>
          <w:tcPr>
            <w:tcW w:w="5528" w:type="dxa"/>
          </w:tcPr>
          <w:p w14:paraId="6411AABB" w14:textId="0BD719FA" w:rsidR="003123FC" w:rsidRPr="003123FC" w:rsidRDefault="003123FC" w:rsidP="00BC3FB8">
            <w:pPr>
              <w:spacing w:line="240" w:lineRule="auto"/>
              <w:rPr>
                <w:sz w:val="18"/>
              </w:rPr>
            </w:pPr>
            <w:r w:rsidRPr="003123FC">
              <w:rPr>
                <w:sz w:val="18"/>
              </w:rPr>
              <w:t>1</w:t>
            </w:r>
            <w:r>
              <w:rPr>
                <w:sz w:val="18"/>
              </w:rPr>
              <w:t>.</w:t>
            </w:r>
            <w:r w:rsidRPr="003123FC">
              <w:rPr>
                <w:sz w:val="18"/>
              </w:rPr>
              <w:t xml:space="preserve"> In de handel gebrachte kunststofproducten voor eenmalig gebruik</w:t>
            </w:r>
          </w:p>
        </w:tc>
        <w:tc>
          <w:tcPr>
            <w:tcW w:w="3118" w:type="dxa"/>
          </w:tcPr>
          <w:p w14:paraId="14CFC6DD" w14:textId="0F7FCF38" w:rsidR="003123FC" w:rsidRPr="003123FC" w:rsidRDefault="003123FC" w:rsidP="00BC3FB8">
            <w:pPr>
              <w:spacing w:line="240" w:lineRule="auto"/>
              <w:rPr>
                <w:sz w:val="18"/>
              </w:rPr>
            </w:pPr>
            <w:r w:rsidRPr="003123FC">
              <w:rPr>
                <w:sz w:val="18"/>
              </w:rPr>
              <w:t>2</w:t>
            </w:r>
            <w:r>
              <w:rPr>
                <w:sz w:val="18"/>
              </w:rPr>
              <w:t>.</w:t>
            </w:r>
            <w:r w:rsidRPr="003123FC">
              <w:rPr>
                <w:sz w:val="18"/>
              </w:rPr>
              <w:t xml:space="preserve"> Kruis aan welk product u in de handel brengt</w:t>
            </w:r>
          </w:p>
        </w:tc>
      </w:tr>
      <w:tr w:rsidR="003123FC" w:rsidRPr="00ED1D98" w14:paraId="3180359D" w14:textId="5260711C" w:rsidTr="00C87004">
        <w:tc>
          <w:tcPr>
            <w:tcW w:w="5528" w:type="dxa"/>
          </w:tcPr>
          <w:p w14:paraId="7B0085CF" w14:textId="72709B30" w:rsidR="003123FC" w:rsidRPr="00ED1D98" w:rsidRDefault="0058473B" w:rsidP="00BC3FB8">
            <w:pPr>
              <w:spacing w:line="240" w:lineRule="auto"/>
              <w:rPr>
                <w:sz w:val="18"/>
              </w:rPr>
            </w:pPr>
            <w:r w:rsidRPr="0058473B">
              <w:rPr>
                <w:sz w:val="18"/>
              </w:rPr>
              <w:t xml:space="preserve">Sigaret of sigaar met </w:t>
            </w:r>
            <w:proofErr w:type="spellStart"/>
            <w:r w:rsidRPr="0058473B">
              <w:rPr>
                <w:sz w:val="18"/>
              </w:rPr>
              <w:t>kunststofhoudend</w:t>
            </w:r>
            <w:proofErr w:type="spellEnd"/>
            <w:r w:rsidRPr="0058473B">
              <w:rPr>
                <w:sz w:val="18"/>
              </w:rPr>
              <w:t xml:space="preserve"> filter</w:t>
            </w:r>
            <w:r>
              <w:rPr>
                <w:sz w:val="18"/>
              </w:rPr>
              <w:t xml:space="preserve"> </w:t>
            </w:r>
          </w:p>
        </w:tc>
        <w:tc>
          <w:tcPr>
            <w:tcW w:w="3118" w:type="dxa"/>
          </w:tcPr>
          <w:p w14:paraId="5E1A4970" w14:textId="08161641" w:rsidR="003123FC" w:rsidRPr="00ED1D98" w:rsidRDefault="003123FC" w:rsidP="00BC3FB8">
            <w:pPr>
              <w:spacing w:line="240" w:lineRule="auto"/>
              <w:rPr>
                <w:sz w:val="18"/>
              </w:rPr>
            </w:pPr>
          </w:p>
        </w:tc>
      </w:tr>
      <w:tr w:rsidR="0058473B" w:rsidRPr="00ED1D98" w14:paraId="352554B9" w14:textId="77777777" w:rsidTr="00C87004">
        <w:tc>
          <w:tcPr>
            <w:tcW w:w="5528" w:type="dxa"/>
          </w:tcPr>
          <w:p w14:paraId="491F59DB" w14:textId="6B316C5F" w:rsidR="0058473B" w:rsidRPr="0058473B" w:rsidDel="00851883" w:rsidRDefault="0058473B" w:rsidP="00BC3FB8">
            <w:pPr>
              <w:rPr>
                <w:sz w:val="18"/>
              </w:rPr>
            </w:pPr>
            <w:r w:rsidRPr="0058473B">
              <w:rPr>
                <w:sz w:val="18"/>
              </w:rPr>
              <w:t xml:space="preserve">Afzonderlijke </w:t>
            </w:r>
            <w:proofErr w:type="spellStart"/>
            <w:r w:rsidRPr="0058473B">
              <w:rPr>
                <w:sz w:val="18"/>
              </w:rPr>
              <w:t>kunststofhoudende</w:t>
            </w:r>
            <w:proofErr w:type="spellEnd"/>
            <w:r w:rsidRPr="0058473B">
              <w:rPr>
                <w:sz w:val="18"/>
              </w:rPr>
              <w:t xml:space="preserve"> filters voor eenmalig gebruik</w:t>
            </w:r>
          </w:p>
        </w:tc>
        <w:tc>
          <w:tcPr>
            <w:tcW w:w="3118" w:type="dxa"/>
          </w:tcPr>
          <w:p w14:paraId="52C6F156" w14:textId="77777777" w:rsidR="0058473B" w:rsidRPr="00ED1D98" w:rsidRDefault="0058473B" w:rsidP="00BC3FB8"/>
        </w:tc>
      </w:tr>
      <w:tr w:rsidR="0058473B" w:rsidRPr="00ED1D98" w14:paraId="1075528E" w14:textId="77777777" w:rsidTr="00C87004">
        <w:tc>
          <w:tcPr>
            <w:tcW w:w="5528" w:type="dxa"/>
          </w:tcPr>
          <w:p w14:paraId="22F43CFE" w14:textId="6B9A842A" w:rsidR="0058473B" w:rsidRPr="0058473B" w:rsidDel="00851883" w:rsidRDefault="0058473B" w:rsidP="00BC3FB8">
            <w:pPr>
              <w:rPr>
                <w:sz w:val="18"/>
              </w:rPr>
            </w:pPr>
            <w:r w:rsidRPr="0058473B">
              <w:rPr>
                <w:sz w:val="18"/>
              </w:rPr>
              <w:t xml:space="preserve">Elektronisch apparaat voor gebruik met een verwarmd tabaksproduct, met inbegrip van </w:t>
            </w:r>
            <w:proofErr w:type="spellStart"/>
            <w:r w:rsidRPr="0058473B">
              <w:rPr>
                <w:sz w:val="18"/>
              </w:rPr>
              <w:t>kunststofhoudende</w:t>
            </w:r>
            <w:proofErr w:type="spellEnd"/>
            <w:r w:rsidRPr="0058473B">
              <w:rPr>
                <w:sz w:val="18"/>
              </w:rPr>
              <w:t xml:space="preserve"> filters voor eenmalig gebruik</w:t>
            </w:r>
          </w:p>
        </w:tc>
        <w:tc>
          <w:tcPr>
            <w:tcW w:w="3118" w:type="dxa"/>
          </w:tcPr>
          <w:p w14:paraId="0ED4B01F" w14:textId="77777777" w:rsidR="0058473B" w:rsidRPr="00ED1D98" w:rsidRDefault="0058473B" w:rsidP="00BC3FB8"/>
        </w:tc>
      </w:tr>
      <w:tr w:rsidR="0058473B" w:rsidRPr="00ED1D98" w14:paraId="43468C97" w14:textId="77777777" w:rsidTr="00C87004">
        <w:tc>
          <w:tcPr>
            <w:tcW w:w="5528" w:type="dxa"/>
          </w:tcPr>
          <w:p w14:paraId="3E508203" w14:textId="4F8AA8F8" w:rsidR="0058473B" w:rsidRPr="0058473B" w:rsidDel="00851883" w:rsidRDefault="0058473B" w:rsidP="00BC3FB8">
            <w:pPr>
              <w:rPr>
                <w:sz w:val="18"/>
              </w:rPr>
            </w:pPr>
            <w:r w:rsidRPr="0058473B">
              <w:rPr>
                <w:sz w:val="18"/>
              </w:rPr>
              <w:t>Anders, namelijk</w:t>
            </w:r>
          </w:p>
        </w:tc>
        <w:tc>
          <w:tcPr>
            <w:tcW w:w="3118" w:type="dxa"/>
          </w:tcPr>
          <w:p w14:paraId="688F83FD" w14:textId="77777777" w:rsidR="0058473B" w:rsidRDefault="0058473B" w:rsidP="00BC3FB8"/>
          <w:p w14:paraId="31988582" w14:textId="3E629F8C" w:rsidR="00B7551E" w:rsidRPr="00ED1D98" w:rsidRDefault="00B7551E" w:rsidP="00BC3FB8"/>
        </w:tc>
      </w:tr>
    </w:tbl>
    <w:p w14:paraId="74FD91F0" w14:textId="58E03389" w:rsidR="000173A2" w:rsidRDefault="000173A2" w:rsidP="000173A2">
      <w:pPr>
        <w:pStyle w:val="Lijstalinea"/>
        <w:numPr>
          <w:ilvl w:val="0"/>
          <w:numId w:val="0"/>
        </w:numPr>
        <w:ind w:left="720"/>
      </w:pPr>
    </w:p>
    <w:p w14:paraId="0AB4023B" w14:textId="2CEF93B9" w:rsidR="00936AB0" w:rsidRDefault="00182C85" w:rsidP="00182C85">
      <w:pPr>
        <w:ind w:left="360"/>
      </w:pPr>
      <w:r w:rsidRPr="00182C85">
        <w:rPr>
          <w:i/>
          <w:u w:val="single"/>
        </w:rPr>
        <w:t>Toelichting</w:t>
      </w:r>
      <w:r w:rsidRPr="00182C85">
        <w:rPr>
          <w:i/>
        </w:rPr>
        <w:t>:</w:t>
      </w:r>
      <w:r w:rsidRPr="00182C85">
        <w:t xml:space="preserve"> Zie voor uitleg van </w:t>
      </w:r>
      <w:r w:rsidR="002A08DD">
        <w:t>‘</w:t>
      </w:r>
      <w:r w:rsidR="002A08DD" w:rsidRPr="002A08DD">
        <w:t>tabaksproducte</w:t>
      </w:r>
      <w:r w:rsidR="00561E1B">
        <w:t xml:space="preserve">n met </w:t>
      </w:r>
      <w:proofErr w:type="spellStart"/>
      <w:r w:rsidR="00561E1B">
        <w:t>kunststofhoudende</w:t>
      </w:r>
      <w:proofErr w:type="spellEnd"/>
      <w:r w:rsidR="00561E1B">
        <w:t xml:space="preserve"> filters, en </w:t>
      </w:r>
      <w:proofErr w:type="spellStart"/>
      <w:r w:rsidR="002A08DD" w:rsidRPr="002A08DD">
        <w:t>kunststofhoudende</w:t>
      </w:r>
      <w:proofErr w:type="spellEnd"/>
      <w:r w:rsidR="002A08DD" w:rsidRPr="002A08DD">
        <w:t xml:space="preserve"> filters die worden verkocht voor gebruik in combinatie met tabaksproducten’</w:t>
      </w:r>
      <w:r w:rsidR="002A08DD">
        <w:t xml:space="preserve"> </w:t>
      </w:r>
      <w:r w:rsidRPr="00182C85">
        <w:t>de passage uit de Richtsnoeren van de Commissie inzake kunststofproducten voor eenmalig gebruik in overeenstemming met Richtlijn (EU) 2019/904 in de bijlage.</w:t>
      </w:r>
    </w:p>
    <w:p w14:paraId="7B719F9C" w14:textId="77777777" w:rsidR="0017198F" w:rsidRDefault="0017198F" w:rsidP="00AF0733">
      <w:pPr>
        <w:tabs>
          <w:tab w:val="left" w:pos="921"/>
        </w:tabs>
        <w:rPr>
          <w:b/>
        </w:rPr>
      </w:pPr>
      <w:bookmarkStart w:id="0" w:name="_Hlk125925799"/>
    </w:p>
    <w:p w14:paraId="4C8EC216" w14:textId="77777777" w:rsidR="0017198F" w:rsidRDefault="0017198F" w:rsidP="00AF0733">
      <w:pPr>
        <w:tabs>
          <w:tab w:val="left" w:pos="921"/>
        </w:tabs>
        <w:rPr>
          <w:b/>
        </w:rPr>
      </w:pPr>
    </w:p>
    <w:p w14:paraId="144BA664" w14:textId="77777777" w:rsidR="0017198F" w:rsidRDefault="0017198F" w:rsidP="00AF0733">
      <w:pPr>
        <w:tabs>
          <w:tab w:val="left" w:pos="921"/>
        </w:tabs>
        <w:rPr>
          <w:b/>
        </w:rPr>
      </w:pPr>
    </w:p>
    <w:p w14:paraId="349A68D3" w14:textId="77777777" w:rsidR="0017198F" w:rsidRDefault="0017198F" w:rsidP="00AF0733">
      <w:pPr>
        <w:tabs>
          <w:tab w:val="left" w:pos="921"/>
        </w:tabs>
        <w:rPr>
          <w:b/>
        </w:rPr>
      </w:pPr>
    </w:p>
    <w:p w14:paraId="78DB8AC7" w14:textId="77777777" w:rsidR="0017198F" w:rsidRDefault="0017198F" w:rsidP="00AF0733">
      <w:pPr>
        <w:tabs>
          <w:tab w:val="left" w:pos="921"/>
        </w:tabs>
        <w:rPr>
          <w:b/>
        </w:rPr>
      </w:pPr>
    </w:p>
    <w:p w14:paraId="42E7EBA6" w14:textId="77777777" w:rsidR="0017198F" w:rsidRDefault="0017198F" w:rsidP="00AF0733">
      <w:pPr>
        <w:tabs>
          <w:tab w:val="left" w:pos="921"/>
        </w:tabs>
        <w:rPr>
          <w:b/>
        </w:rPr>
      </w:pPr>
    </w:p>
    <w:p w14:paraId="23FFB463" w14:textId="77777777" w:rsidR="0017198F" w:rsidRDefault="0017198F" w:rsidP="00AF0733">
      <w:pPr>
        <w:tabs>
          <w:tab w:val="left" w:pos="921"/>
        </w:tabs>
        <w:rPr>
          <w:b/>
        </w:rPr>
      </w:pPr>
    </w:p>
    <w:p w14:paraId="64BA9B96" w14:textId="77777777" w:rsidR="0017198F" w:rsidRDefault="0017198F" w:rsidP="00AF0733">
      <w:pPr>
        <w:tabs>
          <w:tab w:val="left" w:pos="921"/>
        </w:tabs>
        <w:rPr>
          <w:b/>
        </w:rPr>
      </w:pPr>
    </w:p>
    <w:p w14:paraId="3ADD260D" w14:textId="77777777" w:rsidR="0017198F" w:rsidRDefault="0017198F" w:rsidP="00AF0733">
      <w:pPr>
        <w:tabs>
          <w:tab w:val="left" w:pos="921"/>
        </w:tabs>
        <w:rPr>
          <w:b/>
        </w:rPr>
      </w:pPr>
    </w:p>
    <w:p w14:paraId="79E2A7D1" w14:textId="77777777" w:rsidR="0017198F" w:rsidRDefault="0017198F" w:rsidP="00AF0733">
      <w:pPr>
        <w:tabs>
          <w:tab w:val="left" w:pos="921"/>
        </w:tabs>
        <w:rPr>
          <w:b/>
        </w:rPr>
      </w:pPr>
    </w:p>
    <w:p w14:paraId="2D10E9E9" w14:textId="77777777" w:rsidR="0017198F" w:rsidRDefault="0017198F" w:rsidP="00AF0733">
      <w:pPr>
        <w:tabs>
          <w:tab w:val="left" w:pos="921"/>
        </w:tabs>
        <w:rPr>
          <w:b/>
        </w:rPr>
      </w:pPr>
    </w:p>
    <w:p w14:paraId="451D4B67" w14:textId="77777777" w:rsidR="0017198F" w:rsidRDefault="0017198F" w:rsidP="00AF0733">
      <w:pPr>
        <w:tabs>
          <w:tab w:val="left" w:pos="921"/>
        </w:tabs>
        <w:rPr>
          <w:b/>
        </w:rPr>
      </w:pPr>
    </w:p>
    <w:p w14:paraId="02584938" w14:textId="77777777" w:rsidR="0017198F" w:rsidRDefault="0017198F" w:rsidP="00AF0733">
      <w:pPr>
        <w:tabs>
          <w:tab w:val="left" w:pos="921"/>
        </w:tabs>
        <w:rPr>
          <w:b/>
        </w:rPr>
      </w:pPr>
    </w:p>
    <w:p w14:paraId="0F8CF4EF" w14:textId="77777777" w:rsidR="0017198F" w:rsidRDefault="0017198F" w:rsidP="00AF0733">
      <w:pPr>
        <w:tabs>
          <w:tab w:val="left" w:pos="921"/>
        </w:tabs>
        <w:rPr>
          <w:b/>
        </w:rPr>
      </w:pPr>
    </w:p>
    <w:p w14:paraId="7F90559E" w14:textId="77777777" w:rsidR="0017198F" w:rsidRDefault="0017198F" w:rsidP="00AF0733">
      <w:pPr>
        <w:tabs>
          <w:tab w:val="left" w:pos="921"/>
        </w:tabs>
        <w:rPr>
          <w:b/>
        </w:rPr>
      </w:pPr>
    </w:p>
    <w:p w14:paraId="0AC2A113" w14:textId="77777777" w:rsidR="0017198F" w:rsidRDefault="0017198F" w:rsidP="00AF0733">
      <w:pPr>
        <w:tabs>
          <w:tab w:val="left" w:pos="921"/>
        </w:tabs>
        <w:rPr>
          <w:b/>
        </w:rPr>
      </w:pPr>
    </w:p>
    <w:p w14:paraId="7FCF5013" w14:textId="77777777" w:rsidR="0017198F" w:rsidRDefault="0017198F" w:rsidP="00AF0733">
      <w:pPr>
        <w:tabs>
          <w:tab w:val="left" w:pos="921"/>
        </w:tabs>
        <w:rPr>
          <w:b/>
        </w:rPr>
      </w:pPr>
    </w:p>
    <w:p w14:paraId="5E830926" w14:textId="77777777" w:rsidR="0017198F" w:rsidRDefault="0017198F" w:rsidP="00AF0733">
      <w:pPr>
        <w:tabs>
          <w:tab w:val="left" w:pos="921"/>
        </w:tabs>
        <w:rPr>
          <w:b/>
        </w:rPr>
      </w:pPr>
    </w:p>
    <w:p w14:paraId="5BA93480" w14:textId="77777777" w:rsidR="0017198F" w:rsidRDefault="0017198F" w:rsidP="00AF0733">
      <w:pPr>
        <w:tabs>
          <w:tab w:val="left" w:pos="921"/>
        </w:tabs>
        <w:rPr>
          <w:b/>
        </w:rPr>
      </w:pPr>
    </w:p>
    <w:p w14:paraId="66A071F9" w14:textId="77777777" w:rsidR="0017198F" w:rsidRDefault="0017198F" w:rsidP="00AF0733">
      <w:pPr>
        <w:tabs>
          <w:tab w:val="left" w:pos="921"/>
        </w:tabs>
        <w:rPr>
          <w:b/>
        </w:rPr>
      </w:pPr>
    </w:p>
    <w:p w14:paraId="484EA99D" w14:textId="77777777" w:rsidR="0017198F" w:rsidRDefault="0017198F" w:rsidP="00AF0733">
      <w:pPr>
        <w:tabs>
          <w:tab w:val="left" w:pos="921"/>
        </w:tabs>
        <w:rPr>
          <w:b/>
        </w:rPr>
      </w:pPr>
    </w:p>
    <w:p w14:paraId="4C6C5CB6" w14:textId="77777777" w:rsidR="0017198F" w:rsidRDefault="0017198F" w:rsidP="00AF0733">
      <w:pPr>
        <w:tabs>
          <w:tab w:val="left" w:pos="921"/>
        </w:tabs>
        <w:rPr>
          <w:b/>
        </w:rPr>
      </w:pPr>
    </w:p>
    <w:p w14:paraId="13701B65" w14:textId="77777777" w:rsidR="0017198F" w:rsidRDefault="0017198F" w:rsidP="00AF0733">
      <w:pPr>
        <w:tabs>
          <w:tab w:val="left" w:pos="921"/>
        </w:tabs>
        <w:rPr>
          <w:b/>
        </w:rPr>
      </w:pPr>
    </w:p>
    <w:p w14:paraId="40AC0285" w14:textId="77777777" w:rsidR="0017198F" w:rsidRDefault="0017198F" w:rsidP="00AF0733">
      <w:pPr>
        <w:tabs>
          <w:tab w:val="left" w:pos="921"/>
        </w:tabs>
        <w:rPr>
          <w:b/>
        </w:rPr>
      </w:pPr>
    </w:p>
    <w:p w14:paraId="15139723" w14:textId="77777777" w:rsidR="0017198F" w:rsidRDefault="0017198F" w:rsidP="00AF0733">
      <w:pPr>
        <w:tabs>
          <w:tab w:val="left" w:pos="921"/>
        </w:tabs>
        <w:rPr>
          <w:b/>
        </w:rPr>
      </w:pPr>
    </w:p>
    <w:p w14:paraId="4A94B21B" w14:textId="77777777" w:rsidR="0017198F" w:rsidRDefault="0017198F" w:rsidP="00AF0733">
      <w:pPr>
        <w:tabs>
          <w:tab w:val="left" w:pos="921"/>
        </w:tabs>
        <w:rPr>
          <w:b/>
        </w:rPr>
      </w:pPr>
    </w:p>
    <w:p w14:paraId="155CB165" w14:textId="77777777" w:rsidR="0017198F" w:rsidRDefault="0017198F" w:rsidP="00AF0733">
      <w:pPr>
        <w:tabs>
          <w:tab w:val="left" w:pos="921"/>
        </w:tabs>
        <w:rPr>
          <w:b/>
        </w:rPr>
      </w:pPr>
    </w:p>
    <w:p w14:paraId="5B22A660" w14:textId="77777777" w:rsidR="0017198F" w:rsidRDefault="0017198F" w:rsidP="00AF0733">
      <w:pPr>
        <w:tabs>
          <w:tab w:val="left" w:pos="921"/>
        </w:tabs>
        <w:rPr>
          <w:b/>
        </w:rPr>
      </w:pPr>
    </w:p>
    <w:p w14:paraId="7E46C2AA" w14:textId="77777777" w:rsidR="0017198F" w:rsidRDefault="0017198F" w:rsidP="00AF0733">
      <w:pPr>
        <w:tabs>
          <w:tab w:val="left" w:pos="921"/>
        </w:tabs>
        <w:rPr>
          <w:b/>
        </w:rPr>
      </w:pPr>
    </w:p>
    <w:p w14:paraId="4C04577B" w14:textId="77777777" w:rsidR="0017198F" w:rsidRDefault="0017198F" w:rsidP="00AF0733">
      <w:pPr>
        <w:tabs>
          <w:tab w:val="left" w:pos="921"/>
        </w:tabs>
        <w:rPr>
          <w:b/>
        </w:rPr>
      </w:pPr>
    </w:p>
    <w:p w14:paraId="662AA4DA" w14:textId="77777777" w:rsidR="0017198F" w:rsidRDefault="0017198F" w:rsidP="00AF0733">
      <w:pPr>
        <w:tabs>
          <w:tab w:val="left" w:pos="921"/>
        </w:tabs>
        <w:rPr>
          <w:b/>
        </w:rPr>
      </w:pPr>
    </w:p>
    <w:p w14:paraId="4C263175" w14:textId="77777777" w:rsidR="0017198F" w:rsidRDefault="0017198F" w:rsidP="00AF0733">
      <w:pPr>
        <w:tabs>
          <w:tab w:val="left" w:pos="921"/>
        </w:tabs>
        <w:rPr>
          <w:b/>
        </w:rPr>
      </w:pPr>
    </w:p>
    <w:p w14:paraId="0299D77D" w14:textId="77777777" w:rsidR="0017198F" w:rsidRDefault="0017198F" w:rsidP="00AF0733">
      <w:pPr>
        <w:tabs>
          <w:tab w:val="left" w:pos="921"/>
        </w:tabs>
        <w:rPr>
          <w:b/>
        </w:rPr>
      </w:pPr>
    </w:p>
    <w:p w14:paraId="297803DD" w14:textId="77777777" w:rsidR="0017198F" w:rsidRDefault="0017198F" w:rsidP="00AF0733">
      <w:pPr>
        <w:tabs>
          <w:tab w:val="left" w:pos="921"/>
        </w:tabs>
        <w:rPr>
          <w:b/>
        </w:rPr>
      </w:pPr>
    </w:p>
    <w:p w14:paraId="4719B798" w14:textId="77777777" w:rsidR="0017198F" w:rsidRDefault="0017198F" w:rsidP="00AF0733">
      <w:pPr>
        <w:tabs>
          <w:tab w:val="left" w:pos="921"/>
        </w:tabs>
        <w:rPr>
          <w:b/>
        </w:rPr>
      </w:pPr>
    </w:p>
    <w:p w14:paraId="7693C7BF" w14:textId="7B06989D" w:rsidR="00182C85" w:rsidRPr="00182C85" w:rsidRDefault="00182C85" w:rsidP="00AF0733">
      <w:pPr>
        <w:tabs>
          <w:tab w:val="left" w:pos="921"/>
        </w:tabs>
        <w:rPr>
          <w:b/>
        </w:rPr>
      </w:pPr>
      <w:r w:rsidRPr="00182C85">
        <w:rPr>
          <w:b/>
        </w:rPr>
        <w:t xml:space="preserve">Bijlage </w:t>
      </w:r>
    </w:p>
    <w:p w14:paraId="5494CB9A" w14:textId="77777777" w:rsidR="00182C85" w:rsidRDefault="00182C85" w:rsidP="00AF0733">
      <w:pPr>
        <w:tabs>
          <w:tab w:val="left" w:pos="921"/>
        </w:tabs>
      </w:pPr>
    </w:p>
    <w:p w14:paraId="75D14B44" w14:textId="679F9603" w:rsidR="00AF0733" w:rsidRDefault="00AF0733" w:rsidP="00AF0733">
      <w:pPr>
        <w:tabs>
          <w:tab w:val="left" w:pos="921"/>
        </w:tabs>
      </w:pPr>
      <w:r>
        <w:t xml:space="preserve">Mededeling van de Commissie </w:t>
      </w:r>
      <w:r w:rsidR="00CC266A">
        <w:t xml:space="preserve">2021/C 216/01 </w:t>
      </w:r>
      <w:r>
        <w:t>— Richtsnoeren van de Commissie inzake kunststofproducten voor eenmalig gebruik in overeenstemming met Richtlijn (EU) 2019/904 van het Europees Parlement en de Raad betreffende de vermindering van de effecten van bepaalde kunststofproducten op het milieu, paragraaf 4.11</w:t>
      </w:r>
      <w:r w:rsidR="00BC6FA8">
        <w:t xml:space="preserve"> (</w:t>
      </w:r>
      <w:hyperlink r:id="rId9" w:history="1">
        <w:r w:rsidR="00BC6FA8">
          <w:rPr>
            <w:rStyle w:val="Hyperlink"/>
          </w:rPr>
          <w:t>https://eur-lex.europa.eu/legal-content/NL/TXT/?uri=CELEX:52021XC0607(03)</w:t>
        </w:r>
      </w:hyperlink>
      <w:r w:rsidR="00BC6FA8">
        <w:t>)</w:t>
      </w:r>
      <w:r>
        <w:t>:</w:t>
      </w:r>
      <w:bookmarkEnd w:id="0"/>
    </w:p>
    <w:p w14:paraId="2AE5986E" w14:textId="77777777" w:rsidR="002A08DD" w:rsidRDefault="002A08DD" w:rsidP="00AF0733">
      <w:pPr>
        <w:tabs>
          <w:tab w:val="left" w:pos="921"/>
        </w:tabs>
      </w:pPr>
    </w:p>
    <w:p w14:paraId="4F31FAAA" w14:textId="52397CF7" w:rsidR="00AF0733" w:rsidRPr="00025328" w:rsidRDefault="00AF0733" w:rsidP="00AF0733">
      <w:pPr>
        <w:tabs>
          <w:tab w:val="left" w:pos="921"/>
        </w:tabs>
        <w:rPr>
          <w:b/>
          <w:bCs/>
          <w:u w:val="single"/>
        </w:rPr>
      </w:pPr>
      <w:r w:rsidRPr="00025328">
        <w:rPr>
          <w:b/>
          <w:bCs/>
          <w:u w:val="single"/>
        </w:rPr>
        <w:t>Tabaksproducten met filters, en filters die verkocht worden voor gebruik in combinatie met tabaksproducten</w:t>
      </w:r>
    </w:p>
    <w:p w14:paraId="027BDF9C" w14:textId="77777777" w:rsidR="00AF0733" w:rsidRDefault="00AF0733" w:rsidP="00AF0733">
      <w:pPr>
        <w:tabs>
          <w:tab w:val="left" w:pos="921"/>
        </w:tabs>
      </w:pPr>
    </w:p>
    <w:p w14:paraId="4B6A1BB5" w14:textId="172CB26A" w:rsidR="00AF0733" w:rsidRPr="00025328" w:rsidRDefault="00AF0733" w:rsidP="00AF0733">
      <w:pPr>
        <w:tabs>
          <w:tab w:val="left" w:pos="921"/>
        </w:tabs>
        <w:rPr>
          <w:bCs/>
          <w:i/>
        </w:rPr>
      </w:pPr>
      <w:r w:rsidRPr="00025328">
        <w:rPr>
          <w:bCs/>
          <w:i/>
        </w:rPr>
        <w:t>Productbeschrijving en criteria in de richtlijn</w:t>
      </w:r>
    </w:p>
    <w:p w14:paraId="00DB4022" w14:textId="77777777" w:rsidR="0017198F" w:rsidRDefault="0017198F" w:rsidP="00AF0733">
      <w:pPr>
        <w:tabs>
          <w:tab w:val="left" w:pos="921"/>
        </w:tabs>
      </w:pPr>
    </w:p>
    <w:p w14:paraId="1BDFADF6" w14:textId="3323D626" w:rsidR="00AF0733" w:rsidRDefault="00AF0733" w:rsidP="00AF0733">
      <w:pPr>
        <w:tabs>
          <w:tab w:val="left" w:pos="921"/>
        </w:tabs>
      </w:pPr>
      <w:r>
        <w:t>De volgende tabel geeft een overzicht van de relevante beschrijvingen die betrekking hebben op tabaksproducten met filters en filters voor gebruik in combinatie met tabaksproducten, overeenkomstig de richtlijn.</w:t>
      </w:r>
    </w:p>
    <w:p w14:paraId="0088F95C" w14:textId="0B23FE3F" w:rsidR="00873488" w:rsidRPr="00025328" w:rsidRDefault="00873488" w:rsidP="00025328">
      <w:pPr>
        <w:tabs>
          <w:tab w:val="left" w:pos="921"/>
        </w:tabs>
        <w:jc w:val="center"/>
        <w:rPr>
          <w:i/>
        </w:rPr>
      </w:pPr>
      <w:r>
        <w:rPr>
          <w:noProof/>
          <w:lang w:eastAsia="nl-NL"/>
        </w:rPr>
        <w:drawing>
          <wp:inline distT="0" distB="0" distL="0" distR="0" wp14:anchorId="7EDD6F28" wp14:editId="7FC63B04">
            <wp:extent cx="5760720" cy="1797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797050"/>
                    </a:xfrm>
                    <a:prstGeom prst="rect">
                      <a:avLst/>
                    </a:prstGeom>
                  </pic:spPr>
                </pic:pic>
              </a:graphicData>
            </a:graphic>
          </wp:inline>
        </w:drawing>
      </w:r>
    </w:p>
    <w:p w14:paraId="73CD49D8" w14:textId="77777777" w:rsidR="00AF0733" w:rsidRDefault="00AF0733" w:rsidP="00AF0733">
      <w:pPr>
        <w:tabs>
          <w:tab w:val="left" w:pos="921"/>
        </w:tabs>
      </w:pPr>
    </w:p>
    <w:p w14:paraId="3480A000" w14:textId="2CF5FBE5" w:rsidR="00AF0733" w:rsidRDefault="00AF0733" w:rsidP="00AF0733">
      <w:pPr>
        <w:tabs>
          <w:tab w:val="left" w:pos="921"/>
        </w:tabs>
      </w:pPr>
      <w:r>
        <w:t>Tabaksproducten met filters of filters die in de handel worden gebracht voor gebruik in combinatie met tabaksproducten die celluloseacetaat bevatten, worden geacht een chemisch gewijzigd natuurlijk polymeer te zijn en vallen derhalve binnen het toepassingsgebied van de richtlijn, mits zij aan de andere relevante voorwaarden voor die producten voldoen.</w:t>
      </w:r>
    </w:p>
    <w:p w14:paraId="5BCD6670" w14:textId="77777777" w:rsidR="00025328" w:rsidRDefault="00025328" w:rsidP="00AF0733">
      <w:pPr>
        <w:tabs>
          <w:tab w:val="left" w:pos="921"/>
        </w:tabs>
      </w:pPr>
    </w:p>
    <w:p w14:paraId="4586EFCC" w14:textId="71DFD098" w:rsidR="00AF0733" w:rsidRDefault="00AF0733" w:rsidP="00AF0733">
      <w:pPr>
        <w:tabs>
          <w:tab w:val="left" w:pos="921"/>
        </w:tabs>
      </w:pPr>
      <w:r>
        <w:t xml:space="preserve">De belangrijkste </w:t>
      </w:r>
      <w:proofErr w:type="spellStart"/>
      <w:r>
        <w:t>productspecifieke</w:t>
      </w:r>
      <w:proofErr w:type="spellEnd"/>
      <w:r>
        <w:t xml:space="preserve"> criteria om te bepalen of een tabaksproduct met filter of een filter dat in de handel wordt gebracht voor gebruik in combinatie met een tabaksproduct, binnen het toepassingsgebied van de richtlijn vallen, zijn als volgt:</w:t>
      </w:r>
    </w:p>
    <w:p w14:paraId="3252455D" w14:textId="77777777" w:rsidR="00025328" w:rsidRDefault="00025328" w:rsidP="00AF0733">
      <w:pPr>
        <w:tabs>
          <w:tab w:val="left" w:pos="921"/>
        </w:tabs>
      </w:pPr>
    </w:p>
    <w:p w14:paraId="64AA501B" w14:textId="34844DEA" w:rsidR="00AF0733" w:rsidRDefault="00AF0733" w:rsidP="00873488">
      <w:pPr>
        <w:pStyle w:val="Lijstalinea"/>
        <w:numPr>
          <w:ilvl w:val="0"/>
          <w:numId w:val="43"/>
        </w:numPr>
        <w:tabs>
          <w:tab w:val="left" w:pos="921"/>
        </w:tabs>
        <w:ind w:left="284" w:hanging="284"/>
      </w:pPr>
      <w:r>
        <w:t>Het product is een tabaksproduct (zoals gedefinieerd in artikel 2, punt 4, van Richtlijn 2014/40/EU) en het product bevat een filter: bv. een sigaret of een sigaar;</w:t>
      </w:r>
    </w:p>
    <w:p w14:paraId="74D00455" w14:textId="719A7C7F" w:rsidR="00AF0733" w:rsidRDefault="00AF0733" w:rsidP="00873488">
      <w:pPr>
        <w:pStyle w:val="Lijstalinea"/>
        <w:numPr>
          <w:ilvl w:val="0"/>
          <w:numId w:val="43"/>
        </w:numPr>
        <w:tabs>
          <w:tab w:val="left" w:pos="921"/>
        </w:tabs>
        <w:ind w:left="284" w:hanging="284"/>
      </w:pPr>
      <w:r>
        <w:t>Het product is een afzonderlijk filter voor gebruik met tabaksproducten: bv. een filtrerend mondstuk of mini-filter.</w:t>
      </w:r>
    </w:p>
    <w:p w14:paraId="6631BCE1" w14:textId="77777777" w:rsidR="00AF0733" w:rsidRDefault="00AF0733" w:rsidP="00AF0733">
      <w:pPr>
        <w:tabs>
          <w:tab w:val="left" w:pos="921"/>
        </w:tabs>
      </w:pPr>
    </w:p>
    <w:p w14:paraId="6B4319A0" w14:textId="1D27EA65" w:rsidR="00AF0733" w:rsidRPr="00025328" w:rsidRDefault="00AF0733" w:rsidP="00AF0733">
      <w:pPr>
        <w:tabs>
          <w:tab w:val="left" w:pos="921"/>
        </w:tabs>
        <w:rPr>
          <w:bCs/>
          <w:i/>
        </w:rPr>
      </w:pPr>
      <w:r w:rsidRPr="00025328">
        <w:rPr>
          <w:bCs/>
          <w:i/>
        </w:rPr>
        <w:t>Productoverzicht en lijst van illustratieve voorbeelden</w:t>
      </w:r>
    </w:p>
    <w:p w14:paraId="63680258" w14:textId="77777777" w:rsidR="00025328" w:rsidRDefault="00025328" w:rsidP="00AF0733">
      <w:pPr>
        <w:tabs>
          <w:tab w:val="left" w:pos="921"/>
        </w:tabs>
        <w:rPr>
          <w:b/>
        </w:rPr>
      </w:pPr>
    </w:p>
    <w:p w14:paraId="083B0CEF" w14:textId="05CEA3A1" w:rsidR="00AF0733" w:rsidRDefault="00AF0733" w:rsidP="00AF0733">
      <w:pPr>
        <w:tabs>
          <w:tab w:val="left" w:pos="921"/>
        </w:tabs>
      </w:pPr>
      <w:r w:rsidRPr="00025328">
        <w:rPr>
          <w:b/>
        </w:rPr>
        <w:t>Tabel 4-23</w:t>
      </w:r>
      <w:r>
        <w:t xml:space="preserve"> geeft voorbeelden om de vraag te beantwoorden of bepaalde soorten tabaksproducten met een filter of filters die voor gebruik met tabaksproducten in de handel worden gebracht, kunnen worden beschouwd als opgenomen in of uitgesloten van het toepassingsgebied van de richtlijn.</w:t>
      </w:r>
    </w:p>
    <w:p w14:paraId="5B00272B" w14:textId="489A7A29" w:rsidR="00873488" w:rsidRDefault="00873488" w:rsidP="00025328">
      <w:pPr>
        <w:tabs>
          <w:tab w:val="left" w:pos="921"/>
        </w:tabs>
        <w:jc w:val="center"/>
        <w:rPr>
          <w:b/>
        </w:rPr>
      </w:pPr>
      <w:r>
        <w:rPr>
          <w:noProof/>
          <w:lang w:eastAsia="nl-NL"/>
        </w:rPr>
        <w:lastRenderedPageBreak/>
        <w:t xml:space="preserve">  </w:t>
      </w:r>
      <w:r>
        <w:rPr>
          <w:noProof/>
          <w:lang w:eastAsia="nl-NL"/>
        </w:rPr>
        <w:drawing>
          <wp:inline distT="0" distB="0" distL="0" distR="0" wp14:anchorId="22A49097" wp14:editId="758A1A11">
            <wp:extent cx="5562600" cy="1809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7317"/>
                    <a:stretch/>
                  </pic:blipFill>
                  <pic:spPr bwMode="auto">
                    <a:xfrm>
                      <a:off x="0" y="0"/>
                      <a:ext cx="5562600" cy="180975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nl-NL"/>
        </w:rPr>
        <w:drawing>
          <wp:inline distT="0" distB="0" distL="0" distR="0" wp14:anchorId="3A8593F8" wp14:editId="2C12467D">
            <wp:extent cx="5438775" cy="37052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8775" cy="3705225"/>
                    </a:xfrm>
                    <a:prstGeom prst="rect">
                      <a:avLst/>
                    </a:prstGeom>
                  </pic:spPr>
                </pic:pic>
              </a:graphicData>
            </a:graphic>
          </wp:inline>
        </w:drawing>
      </w:r>
    </w:p>
    <w:p w14:paraId="0DBC4EF4" w14:textId="6EC8BE6F" w:rsidR="00873488" w:rsidRPr="004B2EA3" w:rsidRDefault="004B2EA3" w:rsidP="00873488">
      <w:pPr>
        <w:tabs>
          <w:tab w:val="left" w:pos="921"/>
        </w:tabs>
        <w:rPr>
          <w:b/>
          <w:sz w:val="16"/>
        </w:rPr>
      </w:pPr>
      <w:r w:rsidRPr="004B2EA3">
        <w:rPr>
          <w:sz w:val="16"/>
        </w:rPr>
        <w:t>Bron</w:t>
      </w:r>
      <w:r w:rsidR="00211E6D">
        <w:rPr>
          <w:sz w:val="16"/>
        </w:rPr>
        <w:t>:</w:t>
      </w:r>
      <w:r w:rsidRPr="004B2EA3">
        <w:rPr>
          <w:sz w:val="16"/>
        </w:rPr>
        <w:t xml:space="preserve"> </w:t>
      </w:r>
      <w:hyperlink r:id="rId13" w:history="1">
        <w:r w:rsidRPr="004B2EA3">
          <w:rPr>
            <w:rStyle w:val="Hyperlink"/>
            <w:sz w:val="16"/>
          </w:rPr>
          <w:t>https://eur-lex.europa.eu/legal-content/NL/TXT/?uri=CELEX:52021XC0607(03)</w:t>
        </w:r>
      </w:hyperlink>
    </w:p>
    <w:sectPr w:rsidR="00873488" w:rsidRPr="004B2EA3" w:rsidSect="000B3F9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6C524" w14:textId="77777777" w:rsidR="0007379C" w:rsidRDefault="0007379C" w:rsidP="0088501B">
      <w:r>
        <w:separator/>
      </w:r>
    </w:p>
  </w:endnote>
  <w:endnote w:type="continuationSeparator" w:id="0">
    <w:p w14:paraId="220B4DBF" w14:textId="77777777" w:rsidR="0007379C" w:rsidRDefault="0007379C"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7EF94" w14:textId="77777777" w:rsidR="0007379C" w:rsidRDefault="0007379C" w:rsidP="0088501B">
      <w:r>
        <w:separator/>
      </w:r>
    </w:p>
  </w:footnote>
  <w:footnote w:type="continuationSeparator" w:id="0">
    <w:p w14:paraId="5BDE349C" w14:textId="77777777" w:rsidR="0007379C" w:rsidRDefault="0007379C"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0C427C56"/>
    <w:multiLevelType w:val="multilevel"/>
    <w:tmpl w:val="96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C2998"/>
    <w:multiLevelType w:val="hybridMultilevel"/>
    <w:tmpl w:val="BD1A1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2"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3"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4" w15:restartNumberingAfterBreak="0">
    <w:nsid w:val="145C4AC5"/>
    <w:multiLevelType w:val="hybridMultilevel"/>
    <w:tmpl w:val="89F02F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AD6BBF"/>
    <w:multiLevelType w:val="multilevel"/>
    <w:tmpl w:val="B1A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C33811"/>
    <w:multiLevelType w:val="multilevel"/>
    <w:tmpl w:val="456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95513E"/>
    <w:multiLevelType w:val="multilevel"/>
    <w:tmpl w:val="06962652"/>
    <w:numStyleLink w:val="Lijststijl"/>
  </w:abstractNum>
  <w:abstractNum w:abstractNumId="18" w15:restartNumberingAfterBreak="0">
    <w:nsid w:val="18F65698"/>
    <w:multiLevelType w:val="multilevel"/>
    <w:tmpl w:val="06962652"/>
    <w:numStyleLink w:val="Lijststijl"/>
  </w:abstractNum>
  <w:abstractNum w:abstractNumId="19" w15:restartNumberingAfterBreak="0">
    <w:nsid w:val="207F61E2"/>
    <w:multiLevelType w:val="hybridMultilevel"/>
    <w:tmpl w:val="829621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F82458"/>
    <w:multiLevelType w:val="multilevel"/>
    <w:tmpl w:val="6A8E5BD4"/>
    <w:numStyleLink w:val="Stijl2"/>
  </w:abstractNum>
  <w:abstractNum w:abstractNumId="22"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3"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4" w15:restartNumberingAfterBreak="0">
    <w:nsid w:val="31CB79D8"/>
    <w:multiLevelType w:val="multilevel"/>
    <w:tmpl w:val="06962652"/>
    <w:numStyleLink w:val="Lijststijl"/>
  </w:abstractNum>
  <w:abstractNum w:abstractNumId="25" w15:restartNumberingAfterBreak="0">
    <w:nsid w:val="31E853D2"/>
    <w:multiLevelType w:val="multilevel"/>
    <w:tmpl w:val="06962652"/>
    <w:numStyleLink w:val="Lijststijl"/>
  </w:abstractNum>
  <w:abstractNum w:abstractNumId="26"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A6389A"/>
    <w:multiLevelType w:val="multilevel"/>
    <w:tmpl w:val="6A8E5BD4"/>
    <w:numStyleLink w:val="Stijl2"/>
  </w:abstractNum>
  <w:abstractNum w:abstractNumId="28"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7DB631B"/>
    <w:multiLevelType w:val="multilevel"/>
    <w:tmpl w:val="06962652"/>
    <w:numStyleLink w:val="Lijststijl"/>
  </w:abstractNum>
  <w:abstractNum w:abstractNumId="31"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DC65859"/>
    <w:multiLevelType w:val="multilevel"/>
    <w:tmpl w:val="3A9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34" w15:restartNumberingAfterBreak="0">
    <w:nsid w:val="52AD73CA"/>
    <w:multiLevelType w:val="hybridMultilevel"/>
    <w:tmpl w:val="8668D1AE"/>
    <w:lvl w:ilvl="0" w:tplc="898E8F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CAF5D0D"/>
    <w:multiLevelType w:val="multilevel"/>
    <w:tmpl w:val="06962652"/>
    <w:numStyleLink w:val="Lijststijl"/>
  </w:abstractNum>
  <w:abstractNum w:abstractNumId="36"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5D774C"/>
    <w:multiLevelType w:val="multilevel"/>
    <w:tmpl w:val="E372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893595"/>
    <w:multiLevelType w:val="multilevel"/>
    <w:tmpl w:val="8D8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050C84"/>
    <w:multiLevelType w:val="multilevel"/>
    <w:tmpl w:val="06962652"/>
    <w:numStyleLink w:val="Lijststijl"/>
  </w:abstractNum>
  <w:abstractNum w:abstractNumId="40" w15:restartNumberingAfterBreak="0">
    <w:nsid w:val="79173EBD"/>
    <w:multiLevelType w:val="hybridMultilevel"/>
    <w:tmpl w:val="2F320A70"/>
    <w:lvl w:ilvl="0" w:tplc="DDE06710">
      <w:start w:val="35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7369B2"/>
    <w:multiLevelType w:val="hybridMultilevel"/>
    <w:tmpl w:val="89F02F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00846653">
    <w:abstractNumId w:val="11"/>
  </w:num>
  <w:num w:numId="2" w16cid:durableId="1115714068">
    <w:abstractNumId w:val="13"/>
  </w:num>
  <w:num w:numId="3" w16cid:durableId="2047677982">
    <w:abstractNumId w:val="35"/>
  </w:num>
  <w:num w:numId="4" w16cid:durableId="448668483">
    <w:abstractNumId w:val="12"/>
  </w:num>
  <w:num w:numId="5" w16cid:durableId="1942376601">
    <w:abstractNumId w:val="21"/>
  </w:num>
  <w:num w:numId="6" w16cid:durableId="1013068914">
    <w:abstractNumId w:val="24"/>
  </w:num>
  <w:num w:numId="7" w16cid:durableId="58096798">
    <w:abstractNumId w:val="2"/>
  </w:num>
  <w:num w:numId="8" w16cid:durableId="837884847">
    <w:abstractNumId w:val="1"/>
  </w:num>
  <w:num w:numId="9" w16cid:durableId="1950425622">
    <w:abstractNumId w:val="0"/>
  </w:num>
  <w:num w:numId="10" w16cid:durableId="321088684">
    <w:abstractNumId w:val="7"/>
  </w:num>
  <w:num w:numId="11" w16cid:durableId="835997086">
    <w:abstractNumId w:val="5"/>
  </w:num>
  <w:num w:numId="12" w16cid:durableId="374043749">
    <w:abstractNumId w:val="5"/>
  </w:num>
  <w:num w:numId="13" w16cid:durableId="615064557">
    <w:abstractNumId w:val="36"/>
  </w:num>
  <w:num w:numId="14" w16cid:durableId="1066220129">
    <w:abstractNumId w:val="3"/>
  </w:num>
  <w:num w:numId="15" w16cid:durableId="436293371">
    <w:abstractNumId w:val="22"/>
  </w:num>
  <w:num w:numId="16" w16cid:durableId="2059014054">
    <w:abstractNumId w:val="28"/>
  </w:num>
  <w:num w:numId="17" w16cid:durableId="723797288">
    <w:abstractNumId w:val="8"/>
  </w:num>
  <w:num w:numId="18" w16cid:durableId="857088552">
    <w:abstractNumId w:val="25"/>
  </w:num>
  <w:num w:numId="19" w16cid:durableId="492988276">
    <w:abstractNumId w:val="39"/>
  </w:num>
  <w:num w:numId="20" w16cid:durableId="1000036558">
    <w:abstractNumId w:val="17"/>
  </w:num>
  <w:num w:numId="21" w16cid:durableId="1012337737">
    <w:abstractNumId w:val="27"/>
  </w:num>
  <w:num w:numId="22" w16cid:durableId="1824200891">
    <w:abstractNumId w:val="30"/>
  </w:num>
  <w:num w:numId="23" w16cid:durableId="1117867858">
    <w:abstractNumId w:val="23"/>
  </w:num>
  <w:num w:numId="24" w16cid:durableId="700277958">
    <w:abstractNumId w:val="33"/>
  </w:num>
  <w:num w:numId="25" w16cid:durableId="749934428">
    <w:abstractNumId w:val="31"/>
  </w:num>
  <w:num w:numId="26" w16cid:durableId="1541359356">
    <w:abstractNumId w:val="6"/>
  </w:num>
  <w:num w:numId="27" w16cid:durableId="419564021">
    <w:abstractNumId w:val="20"/>
  </w:num>
  <w:num w:numId="28" w16cid:durableId="419253582">
    <w:abstractNumId w:val="26"/>
  </w:num>
  <w:num w:numId="29" w16cid:durableId="1892031879">
    <w:abstractNumId w:val="4"/>
  </w:num>
  <w:num w:numId="30" w16cid:durableId="784078931">
    <w:abstractNumId w:val="18"/>
  </w:num>
  <w:num w:numId="31" w16cid:durableId="244843129">
    <w:abstractNumId w:val="29"/>
  </w:num>
  <w:num w:numId="32" w16cid:durableId="171650385">
    <w:abstractNumId w:val="9"/>
  </w:num>
  <w:num w:numId="33" w16cid:durableId="143937685">
    <w:abstractNumId w:val="37"/>
  </w:num>
  <w:num w:numId="34" w16cid:durableId="209999967">
    <w:abstractNumId w:val="15"/>
  </w:num>
  <w:num w:numId="35" w16cid:durableId="1082918929">
    <w:abstractNumId w:val="32"/>
  </w:num>
  <w:num w:numId="36" w16cid:durableId="619918324">
    <w:abstractNumId w:val="16"/>
  </w:num>
  <w:num w:numId="37" w16cid:durableId="1702902034">
    <w:abstractNumId w:val="38"/>
  </w:num>
  <w:num w:numId="38" w16cid:durableId="790173457">
    <w:abstractNumId w:val="40"/>
  </w:num>
  <w:num w:numId="39" w16cid:durableId="1662939">
    <w:abstractNumId w:val="19"/>
  </w:num>
  <w:num w:numId="40" w16cid:durableId="1755778694">
    <w:abstractNumId w:val="14"/>
  </w:num>
  <w:num w:numId="41" w16cid:durableId="1650941768">
    <w:abstractNumId w:val="10"/>
  </w:num>
  <w:num w:numId="42" w16cid:durableId="1969696734">
    <w:abstractNumId w:val="41"/>
  </w:num>
  <w:num w:numId="43" w16cid:durableId="17239387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DA"/>
    <w:rsid w:val="00004462"/>
    <w:rsid w:val="000173A2"/>
    <w:rsid w:val="00025328"/>
    <w:rsid w:val="00043163"/>
    <w:rsid w:val="00054CD5"/>
    <w:rsid w:val="00056D70"/>
    <w:rsid w:val="00062BA0"/>
    <w:rsid w:val="00070A92"/>
    <w:rsid w:val="0007379C"/>
    <w:rsid w:val="00086A01"/>
    <w:rsid w:val="000B3F94"/>
    <w:rsid w:val="000E1F3B"/>
    <w:rsid w:val="0016765F"/>
    <w:rsid w:val="0017198F"/>
    <w:rsid w:val="00173156"/>
    <w:rsid w:val="00182C85"/>
    <w:rsid w:val="001D6F03"/>
    <w:rsid w:val="00211E6D"/>
    <w:rsid w:val="00211E83"/>
    <w:rsid w:val="0022015A"/>
    <w:rsid w:val="002225CF"/>
    <w:rsid w:val="0024563E"/>
    <w:rsid w:val="00254609"/>
    <w:rsid w:val="002730B1"/>
    <w:rsid w:val="00274177"/>
    <w:rsid w:val="002A08DD"/>
    <w:rsid w:val="002A2CB5"/>
    <w:rsid w:val="002A6578"/>
    <w:rsid w:val="002B1092"/>
    <w:rsid w:val="002B59DC"/>
    <w:rsid w:val="002B5C9E"/>
    <w:rsid w:val="002E0FD2"/>
    <w:rsid w:val="002E1ABD"/>
    <w:rsid w:val="002E5F63"/>
    <w:rsid w:val="00305FD6"/>
    <w:rsid w:val="003123FC"/>
    <w:rsid w:val="0031704E"/>
    <w:rsid w:val="00321DB5"/>
    <w:rsid w:val="00323322"/>
    <w:rsid w:val="00340DD5"/>
    <w:rsid w:val="0038549E"/>
    <w:rsid w:val="00392818"/>
    <w:rsid w:val="00393FC5"/>
    <w:rsid w:val="003C2AE7"/>
    <w:rsid w:val="003C4BF2"/>
    <w:rsid w:val="003D51FB"/>
    <w:rsid w:val="003D6C93"/>
    <w:rsid w:val="003E194E"/>
    <w:rsid w:val="003F5944"/>
    <w:rsid w:val="003F5EB0"/>
    <w:rsid w:val="003F6EDB"/>
    <w:rsid w:val="0040142D"/>
    <w:rsid w:val="0040571B"/>
    <w:rsid w:val="00432249"/>
    <w:rsid w:val="00450447"/>
    <w:rsid w:val="00464B7C"/>
    <w:rsid w:val="00467C48"/>
    <w:rsid w:val="00471E72"/>
    <w:rsid w:val="0048245B"/>
    <w:rsid w:val="00490500"/>
    <w:rsid w:val="004965C4"/>
    <w:rsid w:val="004B005A"/>
    <w:rsid w:val="004B0EA1"/>
    <w:rsid w:val="004B2EA3"/>
    <w:rsid w:val="004C5E4B"/>
    <w:rsid w:val="004D766D"/>
    <w:rsid w:val="005310F4"/>
    <w:rsid w:val="00533512"/>
    <w:rsid w:val="00541ADA"/>
    <w:rsid w:val="005516D9"/>
    <w:rsid w:val="00561E1B"/>
    <w:rsid w:val="00571944"/>
    <w:rsid w:val="0058473B"/>
    <w:rsid w:val="005A2701"/>
    <w:rsid w:val="005A4FBE"/>
    <w:rsid w:val="005D2CF1"/>
    <w:rsid w:val="005E046F"/>
    <w:rsid w:val="005F35BC"/>
    <w:rsid w:val="005F6D35"/>
    <w:rsid w:val="006006F5"/>
    <w:rsid w:val="0061427C"/>
    <w:rsid w:val="00622A3B"/>
    <w:rsid w:val="00650A9B"/>
    <w:rsid w:val="006772D7"/>
    <w:rsid w:val="00681CEA"/>
    <w:rsid w:val="006B6C53"/>
    <w:rsid w:val="006D2E66"/>
    <w:rsid w:val="006E445C"/>
    <w:rsid w:val="006F42D7"/>
    <w:rsid w:val="0073629F"/>
    <w:rsid w:val="007435A7"/>
    <w:rsid w:val="00755AB6"/>
    <w:rsid w:val="0076287E"/>
    <w:rsid w:val="007827CE"/>
    <w:rsid w:val="007B2772"/>
    <w:rsid w:val="007D7989"/>
    <w:rsid w:val="007F3EA6"/>
    <w:rsid w:val="007F4AEA"/>
    <w:rsid w:val="008211AB"/>
    <w:rsid w:val="00826F5E"/>
    <w:rsid w:val="00851883"/>
    <w:rsid w:val="00862424"/>
    <w:rsid w:val="00873488"/>
    <w:rsid w:val="008737B9"/>
    <w:rsid w:val="0088386A"/>
    <w:rsid w:val="0088501B"/>
    <w:rsid w:val="008B5A64"/>
    <w:rsid w:val="008C1D51"/>
    <w:rsid w:val="008D2753"/>
    <w:rsid w:val="008E3581"/>
    <w:rsid w:val="008E5244"/>
    <w:rsid w:val="00905289"/>
    <w:rsid w:val="00936AB0"/>
    <w:rsid w:val="00952CF9"/>
    <w:rsid w:val="00962BE4"/>
    <w:rsid w:val="009636B8"/>
    <w:rsid w:val="00973CE0"/>
    <w:rsid w:val="009C1298"/>
    <w:rsid w:val="009C5CF5"/>
    <w:rsid w:val="009D4521"/>
    <w:rsid w:val="009E7BD5"/>
    <w:rsid w:val="00A32591"/>
    <w:rsid w:val="00A34A75"/>
    <w:rsid w:val="00A4708A"/>
    <w:rsid w:val="00A77ABF"/>
    <w:rsid w:val="00A855EC"/>
    <w:rsid w:val="00A863E9"/>
    <w:rsid w:val="00AB4CCA"/>
    <w:rsid w:val="00AC4D5F"/>
    <w:rsid w:val="00AF0733"/>
    <w:rsid w:val="00B022C4"/>
    <w:rsid w:val="00B15331"/>
    <w:rsid w:val="00B559E9"/>
    <w:rsid w:val="00B65DED"/>
    <w:rsid w:val="00B72222"/>
    <w:rsid w:val="00B72DDF"/>
    <w:rsid w:val="00B7551E"/>
    <w:rsid w:val="00B80650"/>
    <w:rsid w:val="00B912EF"/>
    <w:rsid w:val="00BB7545"/>
    <w:rsid w:val="00BC3FB8"/>
    <w:rsid w:val="00BC6FA8"/>
    <w:rsid w:val="00C1477A"/>
    <w:rsid w:val="00C21494"/>
    <w:rsid w:val="00C36FAA"/>
    <w:rsid w:val="00C71133"/>
    <w:rsid w:val="00C844BE"/>
    <w:rsid w:val="00C87004"/>
    <w:rsid w:val="00CA221A"/>
    <w:rsid w:val="00CA55CC"/>
    <w:rsid w:val="00CB3317"/>
    <w:rsid w:val="00CC266A"/>
    <w:rsid w:val="00CC6A10"/>
    <w:rsid w:val="00CF2CF6"/>
    <w:rsid w:val="00D300C0"/>
    <w:rsid w:val="00DA3555"/>
    <w:rsid w:val="00DF5B72"/>
    <w:rsid w:val="00E156BC"/>
    <w:rsid w:val="00E456EE"/>
    <w:rsid w:val="00E5190A"/>
    <w:rsid w:val="00E959BA"/>
    <w:rsid w:val="00EB53D0"/>
    <w:rsid w:val="00ED1D98"/>
    <w:rsid w:val="00ED7AB9"/>
    <w:rsid w:val="00EE5BBE"/>
    <w:rsid w:val="00EF4968"/>
    <w:rsid w:val="00F65492"/>
    <w:rsid w:val="00F66F41"/>
    <w:rsid w:val="00F84A7C"/>
    <w:rsid w:val="00F91FC5"/>
    <w:rsid w:val="00FA2ABD"/>
    <w:rsid w:val="00FB0705"/>
    <w:rsid w:val="00FB7074"/>
    <w:rsid w:val="00FD6BF4"/>
    <w:rsid w:val="00FF0FEF"/>
    <w:rsid w:val="00FF6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6427D"/>
  <w15:chartTrackingRefBased/>
  <w15:docId w15:val="{1174D6A7-DE66-4D4B-94E3-414F6897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unhideWhenUsed/>
    <w:rsid w:val="00541ADA"/>
    <w:rPr>
      <w:color w:val="007BC7" w:themeColor="hyperlink"/>
      <w:u w:val="single"/>
    </w:rPr>
  </w:style>
  <w:style w:type="paragraph" w:styleId="Voetnoottekst">
    <w:name w:val="footnote text"/>
    <w:basedOn w:val="Standaard"/>
    <w:link w:val="VoetnoottekstChar"/>
    <w:uiPriority w:val="99"/>
    <w:semiHidden/>
    <w:unhideWhenUsed/>
    <w:rsid w:val="008C1D51"/>
    <w:rPr>
      <w:sz w:val="20"/>
      <w:szCs w:val="20"/>
    </w:rPr>
  </w:style>
  <w:style w:type="character" w:customStyle="1" w:styleId="VoetnoottekstChar">
    <w:name w:val="Voetnoottekst Char"/>
    <w:basedOn w:val="Standaardalinea-lettertype"/>
    <w:link w:val="Voetnoottekst"/>
    <w:uiPriority w:val="99"/>
    <w:semiHidden/>
    <w:rsid w:val="008C1D51"/>
    <w:rPr>
      <w:sz w:val="20"/>
      <w:szCs w:val="20"/>
    </w:rPr>
  </w:style>
  <w:style w:type="character" w:styleId="Voetnootmarkering">
    <w:name w:val="footnote reference"/>
    <w:basedOn w:val="Standaardalinea-lettertype"/>
    <w:uiPriority w:val="99"/>
    <w:semiHidden/>
    <w:unhideWhenUsed/>
    <w:rsid w:val="008C1D51"/>
    <w:rPr>
      <w:vertAlign w:val="superscript"/>
    </w:rPr>
  </w:style>
  <w:style w:type="character" w:styleId="Verwijzingopmerking">
    <w:name w:val="annotation reference"/>
    <w:basedOn w:val="Standaardalinea-lettertype"/>
    <w:uiPriority w:val="99"/>
    <w:semiHidden/>
    <w:unhideWhenUsed/>
    <w:rsid w:val="002E1ABD"/>
    <w:rPr>
      <w:sz w:val="16"/>
      <w:szCs w:val="16"/>
    </w:rPr>
  </w:style>
  <w:style w:type="paragraph" w:styleId="Tekstopmerking">
    <w:name w:val="annotation text"/>
    <w:basedOn w:val="Standaard"/>
    <w:link w:val="TekstopmerkingChar"/>
    <w:uiPriority w:val="99"/>
    <w:semiHidden/>
    <w:unhideWhenUsed/>
    <w:rsid w:val="002E1ABD"/>
    <w:rPr>
      <w:sz w:val="20"/>
      <w:szCs w:val="20"/>
    </w:rPr>
  </w:style>
  <w:style w:type="character" w:customStyle="1" w:styleId="TekstopmerkingChar">
    <w:name w:val="Tekst opmerking Char"/>
    <w:basedOn w:val="Standaardalinea-lettertype"/>
    <w:link w:val="Tekstopmerking"/>
    <w:uiPriority w:val="99"/>
    <w:semiHidden/>
    <w:rsid w:val="002E1ABD"/>
    <w:rPr>
      <w:sz w:val="20"/>
      <w:szCs w:val="20"/>
    </w:rPr>
  </w:style>
  <w:style w:type="paragraph" w:styleId="Onderwerpvanopmerking">
    <w:name w:val="annotation subject"/>
    <w:basedOn w:val="Tekstopmerking"/>
    <w:next w:val="Tekstopmerking"/>
    <w:link w:val="OnderwerpvanopmerkingChar"/>
    <w:uiPriority w:val="99"/>
    <w:semiHidden/>
    <w:unhideWhenUsed/>
    <w:rsid w:val="002E1ABD"/>
    <w:rPr>
      <w:b/>
      <w:bCs/>
    </w:rPr>
  </w:style>
  <w:style w:type="character" w:customStyle="1" w:styleId="OnderwerpvanopmerkingChar">
    <w:name w:val="Onderwerp van opmerking Char"/>
    <w:basedOn w:val="TekstopmerkingChar"/>
    <w:link w:val="Onderwerpvanopmerking"/>
    <w:uiPriority w:val="99"/>
    <w:semiHidden/>
    <w:rsid w:val="002E1ABD"/>
    <w:rPr>
      <w:b/>
      <w:bCs/>
      <w:sz w:val="20"/>
      <w:szCs w:val="20"/>
    </w:rPr>
  </w:style>
  <w:style w:type="character" w:styleId="GevolgdeHyperlink">
    <w:name w:val="FollowedHyperlink"/>
    <w:basedOn w:val="Standaardalinea-lettertype"/>
    <w:uiPriority w:val="99"/>
    <w:semiHidden/>
    <w:unhideWhenUsed/>
    <w:rsid w:val="0022015A"/>
    <w:rPr>
      <w:color w:val="A90061" w:themeColor="followedHyperlink"/>
      <w:u w:val="single"/>
    </w:rPr>
  </w:style>
  <w:style w:type="paragraph" w:styleId="Eindnoottekst">
    <w:name w:val="endnote text"/>
    <w:basedOn w:val="Standaard"/>
    <w:link w:val="EindnoottekstChar"/>
    <w:uiPriority w:val="99"/>
    <w:semiHidden/>
    <w:unhideWhenUsed/>
    <w:rsid w:val="00622A3B"/>
    <w:rPr>
      <w:sz w:val="20"/>
      <w:szCs w:val="20"/>
    </w:rPr>
  </w:style>
  <w:style w:type="character" w:customStyle="1" w:styleId="EindnoottekstChar">
    <w:name w:val="Eindnoottekst Char"/>
    <w:basedOn w:val="Standaardalinea-lettertype"/>
    <w:link w:val="Eindnoottekst"/>
    <w:uiPriority w:val="99"/>
    <w:semiHidden/>
    <w:rsid w:val="00622A3B"/>
    <w:rPr>
      <w:sz w:val="20"/>
      <w:szCs w:val="20"/>
    </w:rPr>
  </w:style>
  <w:style w:type="character" w:styleId="Eindnootmarkering">
    <w:name w:val="endnote reference"/>
    <w:basedOn w:val="Standaardalinea-lettertype"/>
    <w:uiPriority w:val="99"/>
    <w:semiHidden/>
    <w:unhideWhenUsed/>
    <w:rsid w:val="00622A3B"/>
    <w:rPr>
      <w:vertAlign w:val="superscript"/>
    </w:rPr>
  </w:style>
  <w:style w:type="paragraph" w:styleId="Revisie">
    <w:name w:val="Revision"/>
    <w:hidden/>
    <w:uiPriority w:val="99"/>
    <w:semiHidden/>
    <w:rsid w:val="00FF6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8478">
      <w:bodyDiv w:val="1"/>
      <w:marLeft w:val="0"/>
      <w:marRight w:val="0"/>
      <w:marTop w:val="0"/>
      <w:marBottom w:val="0"/>
      <w:divBdr>
        <w:top w:val="none" w:sz="0" w:space="0" w:color="auto"/>
        <w:left w:val="none" w:sz="0" w:space="0" w:color="auto"/>
        <w:bottom w:val="none" w:sz="0" w:space="0" w:color="auto"/>
        <w:right w:val="none" w:sz="0" w:space="0" w:color="auto"/>
      </w:divBdr>
    </w:div>
    <w:div w:id="245305960">
      <w:bodyDiv w:val="1"/>
      <w:marLeft w:val="0"/>
      <w:marRight w:val="0"/>
      <w:marTop w:val="0"/>
      <w:marBottom w:val="0"/>
      <w:divBdr>
        <w:top w:val="none" w:sz="0" w:space="0" w:color="auto"/>
        <w:left w:val="none" w:sz="0" w:space="0" w:color="auto"/>
        <w:bottom w:val="none" w:sz="0" w:space="0" w:color="auto"/>
        <w:right w:val="none" w:sz="0" w:space="0" w:color="auto"/>
      </w:divBdr>
    </w:div>
    <w:div w:id="452673690">
      <w:bodyDiv w:val="1"/>
      <w:marLeft w:val="0"/>
      <w:marRight w:val="0"/>
      <w:marTop w:val="0"/>
      <w:marBottom w:val="0"/>
      <w:divBdr>
        <w:top w:val="none" w:sz="0" w:space="0" w:color="auto"/>
        <w:left w:val="none" w:sz="0" w:space="0" w:color="auto"/>
        <w:bottom w:val="none" w:sz="0" w:space="0" w:color="auto"/>
        <w:right w:val="none" w:sz="0" w:space="0" w:color="auto"/>
      </w:divBdr>
    </w:div>
    <w:div w:id="657660774">
      <w:bodyDiv w:val="1"/>
      <w:marLeft w:val="0"/>
      <w:marRight w:val="0"/>
      <w:marTop w:val="0"/>
      <w:marBottom w:val="0"/>
      <w:divBdr>
        <w:top w:val="none" w:sz="0" w:space="0" w:color="auto"/>
        <w:left w:val="none" w:sz="0" w:space="0" w:color="auto"/>
        <w:bottom w:val="none" w:sz="0" w:space="0" w:color="auto"/>
        <w:right w:val="none" w:sz="0" w:space="0" w:color="auto"/>
      </w:divBdr>
    </w:div>
    <w:div w:id="785007836">
      <w:bodyDiv w:val="1"/>
      <w:marLeft w:val="0"/>
      <w:marRight w:val="0"/>
      <w:marTop w:val="0"/>
      <w:marBottom w:val="0"/>
      <w:divBdr>
        <w:top w:val="none" w:sz="0" w:space="0" w:color="auto"/>
        <w:left w:val="none" w:sz="0" w:space="0" w:color="auto"/>
        <w:bottom w:val="none" w:sz="0" w:space="0" w:color="auto"/>
        <w:right w:val="none" w:sz="0" w:space="0" w:color="auto"/>
      </w:divBdr>
    </w:div>
    <w:div w:id="993682764">
      <w:bodyDiv w:val="1"/>
      <w:marLeft w:val="0"/>
      <w:marRight w:val="0"/>
      <w:marTop w:val="0"/>
      <w:marBottom w:val="0"/>
      <w:divBdr>
        <w:top w:val="none" w:sz="0" w:space="0" w:color="auto"/>
        <w:left w:val="none" w:sz="0" w:space="0" w:color="auto"/>
        <w:bottom w:val="none" w:sz="0" w:space="0" w:color="auto"/>
        <w:right w:val="none" w:sz="0" w:space="0" w:color="auto"/>
      </w:divBdr>
    </w:div>
    <w:div w:id="995642521">
      <w:bodyDiv w:val="1"/>
      <w:marLeft w:val="0"/>
      <w:marRight w:val="0"/>
      <w:marTop w:val="0"/>
      <w:marBottom w:val="0"/>
      <w:divBdr>
        <w:top w:val="none" w:sz="0" w:space="0" w:color="auto"/>
        <w:left w:val="none" w:sz="0" w:space="0" w:color="auto"/>
        <w:bottom w:val="none" w:sz="0" w:space="0" w:color="auto"/>
        <w:right w:val="none" w:sz="0" w:space="0" w:color="auto"/>
      </w:divBdr>
    </w:div>
    <w:div w:id="1622565770">
      <w:bodyDiv w:val="1"/>
      <w:marLeft w:val="0"/>
      <w:marRight w:val="0"/>
      <w:marTop w:val="0"/>
      <w:marBottom w:val="0"/>
      <w:divBdr>
        <w:top w:val="none" w:sz="0" w:space="0" w:color="auto"/>
        <w:left w:val="none" w:sz="0" w:space="0" w:color="auto"/>
        <w:bottom w:val="none" w:sz="0" w:space="0" w:color="auto"/>
        <w:right w:val="none" w:sz="0" w:space="0" w:color="auto"/>
      </w:divBdr>
    </w:div>
    <w:div w:id="1673335982">
      <w:bodyDiv w:val="1"/>
      <w:marLeft w:val="0"/>
      <w:marRight w:val="0"/>
      <w:marTop w:val="0"/>
      <w:marBottom w:val="0"/>
      <w:divBdr>
        <w:top w:val="none" w:sz="0" w:space="0" w:color="auto"/>
        <w:left w:val="none" w:sz="0" w:space="0" w:color="auto"/>
        <w:bottom w:val="none" w:sz="0" w:space="0" w:color="auto"/>
        <w:right w:val="none" w:sz="0" w:space="0" w:color="auto"/>
      </w:divBdr>
      <w:divsChild>
        <w:div w:id="167051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entenverantwoordelijkheid@rws.nl" TargetMode="External"/><Relationship Id="rId13" Type="http://schemas.openxmlformats.org/officeDocument/2006/relationships/hyperlink" Target="https://eur-lex.europa.eu/legal-content/NL/TXT/?uri=CELEX:52021XC0607(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ur-lex.europa.eu/legal-content/NL/TXT/?uri=CELEX:52021XC0607(03)" TargetMode="External"/><Relationship Id="rId14" Type="http://schemas.openxmlformats.org/officeDocument/2006/relationships/fontTable" Target="fontTable.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45C7-8F5C-4390-B8D5-67232C56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4265</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Arjen (WVL)</dc:creator>
  <cp:keywords/>
  <dc:description/>
  <cp:lastModifiedBy>Beer, Manon de (RWS WVL)</cp:lastModifiedBy>
  <cp:revision>2</cp:revision>
  <dcterms:created xsi:type="dcterms:W3CDTF">2024-12-17T06:57:00Z</dcterms:created>
  <dcterms:modified xsi:type="dcterms:W3CDTF">2024-12-17T06:57:00Z</dcterms:modified>
</cp:coreProperties>
</file>