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C83B" w14:textId="1DC4F7D3" w:rsidR="00D84951" w:rsidRPr="004E0EC8" w:rsidRDefault="00D84951" w:rsidP="00D84951">
      <w:pPr>
        <w:rPr>
          <w:b/>
          <w:bCs/>
        </w:rPr>
      </w:pPr>
      <w:r w:rsidRPr="004E0EC8">
        <w:rPr>
          <w:b/>
          <w:bCs/>
        </w:rPr>
        <w:t xml:space="preserve">SUE </w:t>
      </w:r>
      <w:proofErr w:type="spellStart"/>
      <w:r w:rsidRPr="004E0EC8">
        <w:rPr>
          <w:b/>
          <w:bCs/>
        </w:rPr>
        <w:t>Influence</w:t>
      </w:r>
      <w:proofErr w:type="spellEnd"/>
      <w:r w:rsidRPr="004E0EC8">
        <w:rPr>
          <w:b/>
          <w:bCs/>
        </w:rPr>
        <w:t xml:space="preserve"> Framework</w:t>
      </w:r>
    </w:p>
    <w:p w14:paraId="00B15B13" w14:textId="19B295AE" w:rsidR="00D84951" w:rsidRDefault="00D84951" w:rsidP="00D84951">
      <w:r>
        <w:t>H</w:t>
      </w:r>
      <w:r>
        <w:t xml:space="preserve">et SUE </w:t>
      </w:r>
      <w:proofErr w:type="spellStart"/>
      <w:r>
        <w:t>Influence</w:t>
      </w:r>
      <w:proofErr w:type="spellEnd"/>
      <w:r>
        <w:t xml:space="preserve"> Framework</w:t>
      </w:r>
      <w:r>
        <w:t xml:space="preserve"> </w:t>
      </w:r>
      <w:r>
        <w:t>is een hulpmiddel om de onderliggende drijfveren en blokkades van gedrag in kaart te brengen. Het onderscheidt vijf universele krachten die altijd meespelen bij verandering.</w:t>
      </w:r>
    </w:p>
    <w:p w14:paraId="68649836" w14:textId="77777777" w:rsidR="00D84951" w:rsidRDefault="00D84951"/>
    <w:p w14:paraId="28533E32" w14:textId="111832E1" w:rsidR="00D84951" w:rsidRDefault="00D84951">
      <w:r>
        <w:rPr>
          <w:noProof/>
        </w:rPr>
        <w:drawing>
          <wp:inline distT="0" distB="0" distL="0" distR="0" wp14:anchorId="346F46D7" wp14:editId="2BFD8724">
            <wp:extent cx="5244711" cy="2983103"/>
            <wp:effectExtent l="0" t="0" r="635" b="1905"/>
            <wp:docPr id="1908884471" name="Afbeelding 1" descr="Afbeelding met tekst, diagram, schermopname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84471" name="Afbeelding 1" descr="Afbeelding met tekst, diagram, schermopname, cirkel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272" cy="299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BC06A" w14:textId="77777777" w:rsidR="00D84951" w:rsidRDefault="00D84951"/>
    <w:p w14:paraId="78F204E9" w14:textId="77777777" w:rsidR="00D84951" w:rsidRDefault="00D84951"/>
    <w:p w14:paraId="0B44AE8B" w14:textId="359B3174" w:rsidR="00D84951" w:rsidRDefault="00D84951">
      <w:r>
        <w:t xml:space="preserve">Tijdens de sessies met je team kun je dit model op een flip over of een digitaal ‘tekenbord’ plakken en de </w:t>
      </w:r>
      <w:proofErr w:type="spellStart"/>
      <w:r>
        <w:t>pains</w:t>
      </w:r>
      <w:proofErr w:type="spellEnd"/>
      <w:r>
        <w:t xml:space="preserve">, </w:t>
      </w:r>
      <w:proofErr w:type="spellStart"/>
      <w:r>
        <w:t>gains</w:t>
      </w:r>
      <w:proofErr w:type="spellEnd"/>
      <w:r>
        <w:t>, Jobs-</w:t>
      </w:r>
      <w:proofErr w:type="spellStart"/>
      <w:r>
        <w:t>to</w:t>
      </w:r>
      <w:proofErr w:type="spellEnd"/>
      <w:r>
        <w:t>-</w:t>
      </w:r>
      <w:proofErr w:type="spellStart"/>
      <w:r>
        <w:t>be-done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er naast schrijven met stift of met post-its.</w:t>
      </w:r>
    </w:p>
    <w:p w14:paraId="4E48CAF7" w14:textId="77777777" w:rsidR="00D84951" w:rsidRDefault="00D84951"/>
    <w:p w14:paraId="6FF38E50" w14:textId="1DFDD044" w:rsidR="00D84951" w:rsidRDefault="00D84951">
      <w:r>
        <w:t>Zie voor de methode het document: ‘</w:t>
      </w:r>
      <w:proofErr w:type="spellStart"/>
      <w:r>
        <w:t>Framingmethode</w:t>
      </w:r>
      <w:proofErr w:type="spellEnd"/>
      <w:r>
        <w:t xml:space="preserve">’ in de </w:t>
      </w:r>
      <w:proofErr w:type="spellStart"/>
      <w:r>
        <w:t>toolbox</w:t>
      </w:r>
      <w:proofErr w:type="spellEnd"/>
      <w:r>
        <w:t xml:space="preserve">.   </w:t>
      </w:r>
    </w:p>
    <w:sectPr w:rsidR="00D8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51"/>
    <w:rsid w:val="005D1480"/>
    <w:rsid w:val="00D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9DAD"/>
  <w15:chartTrackingRefBased/>
  <w15:docId w15:val="{F9DFBEAD-E59C-4ECB-8066-F7F3B71A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951"/>
  </w:style>
  <w:style w:type="paragraph" w:styleId="Kop1">
    <w:name w:val="heading 1"/>
    <w:basedOn w:val="Standaard"/>
    <w:next w:val="Standaard"/>
    <w:link w:val="Kop1Char"/>
    <w:uiPriority w:val="9"/>
    <w:qFormat/>
    <w:rsid w:val="00D8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4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4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4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4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4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49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49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49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49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49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49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49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49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49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4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49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4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Egmond, Ingeborg van (RWS WVL)</dc:creator>
  <cp:keywords/>
  <dc:description/>
  <cp:lastModifiedBy>Egmond, Ingeborg van (RWS WVL)</cp:lastModifiedBy>
  <cp:revision>1</cp:revision>
  <dcterms:created xsi:type="dcterms:W3CDTF">2025-11-25T11:07:00Z</dcterms:created>
  <dcterms:modified xsi:type="dcterms:W3CDTF">2025-11-25T11:12:00Z</dcterms:modified>
</cp:coreProperties>
</file>